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9F17" w14:textId="67F5E055" w:rsidR="00410114" w:rsidRDefault="003B702D" w:rsidP="003B702D">
      <w:pPr>
        <w:jc w:val="center"/>
        <w:rPr>
          <w:rFonts w:ascii="Times New Roman" w:hAnsi="Times New Roman" w:cs="Times New Roman"/>
          <w:b/>
          <w:bCs/>
          <w:sz w:val="24"/>
          <w:szCs w:val="24"/>
          <w:u w:val="single"/>
        </w:rPr>
      </w:pPr>
      <w:r w:rsidRPr="003B702D">
        <w:rPr>
          <w:rFonts w:ascii="Times New Roman" w:hAnsi="Times New Roman" w:cs="Times New Roman"/>
          <w:b/>
          <w:bCs/>
          <w:sz w:val="24"/>
          <w:szCs w:val="24"/>
          <w:u w:val="single"/>
        </w:rPr>
        <w:t>Request for Letters of Research Interest (LOI)</w:t>
      </w:r>
    </w:p>
    <w:p w14:paraId="4A2BEC19" w14:textId="30340FEE" w:rsidR="003B702D" w:rsidRDefault="00702434" w:rsidP="003B702D">
      <w:pPr>
        <w:jc w:val="center"/>
        <w:rPr>
          <w:rFonts w:ascii="Times New Roman" w:hAnsi="Times New Roman" w:cs="Times New Roman"/>
          <w:b/>
          <w:bCs/>
          <w:sz w:val="24"/>
          <w:szCs w:val="24"/>
        </w:rPr>
      </w:pPr>
      <w:r>
        <w:rPr>
          <w:rFonts w:ascii="Times New Roman" w:hAnsi="Times New Roman" w:cs="Times New Roman"/>
          <w:b/>
          <w:bCs/>
          <w:sz w:val="24"/>
          <w:szCs w:val="24"/>
        </w:rPr>
        <w:t xml:space="preserve">Project </w:t>
      </w:r>
      <w:r w:rsidR="003B702D">
        <w:rPr>
          <w:rFonts w:ascii="Times New Roman" w:hAnsi="Times New Roman" w:cs="Times New Roman"/>
          <w:b/>
          <w:bCs/>
          <w:sz w:val="24"/>
          <w:szCs w:val="24"/>
        </w:rPr>
        <w:t>Title: Characterize and model abiotic factors associated with sea turtle nesting success at Assateague Island National Seashore</w:t>
      </w:r>
    </w:p>
    <w:p w14:paraId="088F30EE" w14:textId="77777777" w:rsidR="00AA3F72" w:rsidRPr="005C0FB1" w:rsidRDefault="00AA3F72" w:rsidP="00C50DB6">
      <w:pPr>
        <w:widowControl w:val="0"/>
        <w:tabs>
          <w:tab w:val="left" w:pos="7830"/>
        </w:tabs>
        <w:autoSpaceDE w:val="0"/>
        <w:autoSpaceDN w:val="0"/>
        <w:spacing w:after="0" w:line="240" w:lineRule="auto"/>
        <w:rPr>
          <w:rFonts w:ascii="Times New Roman" w:eastAsia="Times New Roman" w:hAnsi="Times New Roman" w:cs="Times New Roman"/>
          <w:b/>
          <w:bCs/>
          <w:iCs/>
          <w:sz w:val="24"/>
          <w:szCs w:val="24"/>
          <w:u w:val="single"/>
          <w:lang w:bidi="en-US"/>
        </w:rPr>
      </w:pPr>
      <w:r w:rsidRPr="005C0FB1">
        <w:rPr>
          <w:rFonts w:ascii="Times New Roman" w:eastAsia="Times New Roman" w:hAnsi="Times New Roman" w:cs="Times New Roman"/>
          <w:b/>
          <w:bCs/>
          <w:iCs/>
          <w:sz w:val="24"/>
          <w:szCs w:val="24"/>
          <w:u w:val="single"/>
          <w:lang w:bidi="en-US"/>
        </w:rPr>
        <w:t>Background</w:t>
      </w:r>
    </w:p>
    <w:p w14:paraId="70677E52" w14:textId="625FF61D" w:rsidR="00676F7F" w:rsidRPr="00676F7F" w:rsidRDefault="00FC1031" w:rsidP="005509AB">
      <w:pPr>
        <w:tabs>
          <w:tab w:val="left" w:pos="7830"/>
        </w:tabs>
        <w:spacing w:line="240" w:lineRule="auto"/>
        <w:rPr>
          <w:rFonts w:ascii="Times New Roman" w:eastAsia="Times New Roman" w:hAnsi="Times New Roman" w:cs="Times New Roman"/>
          <w:iCs/>
          <w:sz w:val="24"/>
          <w:szCs w:val="24"/>
          <w:lang w:bidi="en-US"/>
        </w:rPr>
      </w:pPr>
      <w:r>
        <w:rPr>
          <w:rFonts w:ascii="Times New Roman" w:eastAsia="Times New Roman" w:hAnsi="Times New Roman" w:cs="Times New Roman"/>
          <w:iCs/>
          <w:sz w:val="24"/>
          <w:szCs w:val="24"/>
          <w:lang w:bidi="en-US"/>
        </w:rPr>
        <w:br/>
      </w:r>
      <w:r w:rsidR="003B702D" w:rsidRPr="003B702D">
        <w:rPr>
          <w:rFonts w:ascii="Times New Roman" w:eastAsia="Times New Roman" w:hAnsi="Times New Roman" w:cs="Times New Roman"/>
          <w:iCs/>
          <w:sz w:val="24"/>
          <w:szCs w:val="24"/>
          <w:lang w:bidi="en-US"/>
        </w:rPr>
        <w:t>The first successful loggerhead sea turtle (</w:t>
      </w:r>
      <w:r w:rsidR="003B702D" w:rsidRPr="003B702D">
        <w:rPr>
          <w:rFonts w:ascii="Times New Roman" w:eastAsia="Times New Roman" w:hAnsi="Times New Roman" w:cs="Times New Roman"/>
          <w:i/>
          <w:sz w:val="24"/>
          <w:szCs w:val="24"/>
          <w:lang w:bidi="en-US"/>
        </w:rPr>
        <w:t>Caretta caretta</w:t>
      </w:r>
      <w:r w:rsidR="003B702D" w:rsidRPr="003B702D">
        <w:rPr>
          <w:rFonts w:ascii="Times New Roman" w:eastAsia="Times New Roman" w:hAnsi="Times New Roman" w:cs="Times New Roman"/>
          <w:iCs/>
          <w:sz w:val="24"/>
          <w:szCs w:val="24"/>
          <w:lang w:bidi="en-US"/>
        </w:rPr>
        <w:t>) nest at Assateague Island National Seashore (ASIS)</w:t>
      </w:r>
      <w:r w:rsidR="00D443FA">
        <w:rPr>
          <w:rFonts w:ascii="Times New Roman" w:eastAsia="Times New Roman" w:hAnsi="Times New Roman" w:cs="Times New Roman"/>
          <w:iCs/>
          <w:sz w:val="24"/>
          <w:szCs w:val="24"/>
          <w:lang w:bidi="en-US"/>
        </w:rPr>
        <w:t xml:space="preserve"> in Maryland</w:t>
      </w:r>
      <w:r w:rsidR="002C562C">
        <w:rPr>
          <w:rFonts w:ascii="Times New Roman" w:eastAsia="Times New Roman" w:hAnsi="Times New Roman" w:cs="Times New Roman"/>
          <w:iCs/>
          <w:sz w:val="24"/>
          <w:szCs w:val="24"/>
          <w:lang w:bidi="en-US"/>
        </w:rPr>
        <w:t xml:space="preserve"> occurred in 2017. This was</w:t>
      </w:r>
      <w:r w:rsidR="003B702D" w:rsidRPr="003B702D">
        <w:rPr>
          <w:rFonts w:ascii="Times New Roman" w:eastAsia="Times New Roman" w:hAnsi="Times New Roman" w:cs="Times New Roman"/>
          <w:iCs/>
          <w:sz w:val="24"/>
          <w:szCs w:val="24"/>
          <w:lang w:bidi="en-US"/>
        </w:rPr>
        <w:t xml:space="preserve"> followed by successful nests in 2019, 2020, and 2021. A total of nine nests have been documented, five with hatchling emergences. A</w:t>
      </w:r>
      <w:r w:rsidR="002C562C">
        <w:rPr>
          <w:rFonts w:ascii="Times New Roman" w:eastAsia="Times New Roman" w:hAnsi="Times New Roman" w:cs="Times New Roman"/>
          <w:iCs/>
          <w:sz w:val="24"/>
          <w:szCs w:val="24"/>
          <w:lang w:bidi="en-US"/>
        </w:rPr>
        <w:t>SIS is a</w:t>
      </w:r>
      <w:r w:rsidR="000B381E">
        <w:rPr>
          <w:rFonts w:ascii="Times New Roman" w:eastAsia="Times New Roman" w:hAnsi="Times New Roman" w:cs="Times New Roman"/>
          <w:iCs/>
          <w:sz w:val="24"/>
          <w:szCs w:val="24"/>
          <w:lang w:bidi="en-US"/>
        </w:rPr>
        <w:t>t</w:t>
      </w:r>
      <w:r w:rsidR="003B702D" w:rsidRPr="003B702D">
        <w:rPr>
          <w:rFonts w:ascii="Times New Roman" w:eastAsia="Times New Roman" w:hAnsi="Times New Roman" w:cs="Times New Roman"/>
          <w:iCs/>
          <w:sz w:val="24"/>
          <w:szCs w:val="24"/>
          <w:lang w:bidi="en-US"/>
        </w:rPr>
        <w:t xml:space="preserve"> the northern range of the species, </w:t>
      </w:r>
      <w:r w:rsidR="002C562C">
        <w:rPr>
          <w:rFonts w:ascii="Times New Roman" w:eastAsia="Times New Roman" w:hAnsi="Times New Roman" w:cs="Times New Roman"/>
          <w:iCs/>
          <w:sz w:val="24"/>
          <w:szCs w:val="24"/>
          <w:lang w:bidi="en-US"/>
        </w:rPr>
        <w:t xml:space="preserve">and </w:t>
      </w:r>
      <w:r w:rsidR="003B702D" w:rsidRPr="003B702D">
        <w:rPr>
          <w:rFonts w:ascii="Times New Roman" w:eastAsia="Times New Roman" w:hAnsi="Times New Roman" w:cs="Times New Roman"/>
          <w:iCs/>
          <w:sz w:val="24"/>
          <w:szCs w:val="24"/>
          <w:lang w:bidi="en-US"/>
        </w:rPr>
        <w:t xml:space="preserve">successful nesting </w:t>
      </w:r>
      <w:r w:rsidR="002C562C">
        <w:rPr>
          <w:rFonts w:ascii="Times New Roman" w:eastAsia="Times New Roman" w:hAnsi="Times New Roman" w:cs="Times New Roman"/>
          <w:iCs/>
          <w:sz w:val="24"/>
          <w:szCs w:val="24"/>
          <w:lang w:bidi="en-US"/>
        </w:rPr>
        <w:t>in the park</w:t>
      </w:r>
      <w:r w:rsidR="003B702D" w:rsidRPr="003B702D">
        <w:rPr>
          <w:rFonts w:ascii="Times New Roman" w:eastAsia="Times New Roman" w:hAnsi="Times New Roman" w:cs="Times New Roman"/>
          <w:iCs/>
          <w:sz w:val="24"/>
          <w:szCs w:val="24"/>
          <w:lang w:bidi="en-US"/>
        </w:rPr>
        <w:t xml:space="preserve"> is important for </w:t>
      </w:r>
      <w:r w:rsidR="002C562C">
        <w:rPr>
          <w:rFonts w:ascii="Times New Roman" w:eastAsia="Times New Roman" w:hAnsi="Times New Roman" w:cs="Times New Roman"/>
          <w:iCs/>
          <w:sz w:val="24"/>
          <w:szCs w:val="24"/>
          <w:lang w:bidi="en-US"/>
        </w:rPr>
        <w:t xml:space="preserve">the </w:t>
      </w:r>
      <w:r w:rsidR="003B702D" w:rsidRPr="003B702D">
        <w:rPr>
          <w:rFonts w:ascii="Times New Roman" w:eastAsia="Times New Roman" w:hAnsi="Times New Roman" w:cs="Times New Roman"/>
          <w:iCs/>
          <w:sz w:val="24"/>
          <w:szCs w:val="24"/>
          <w:lang w:bidi="en-US"/>
        </w:rPr>
        <w:t xml:space="preserve">species’ recovery and northern range expansion. </w:t>
      </w:r>
      <w:r w:rsidR="002C562C">
        <w:rPr>
          <w:rFonts w:ascii="Times New Roman" w:eastAsia="Times New Roman" w:hAnsi="Times New Roman" w:cs="Times New Roman"/>
          <w:iCs/>
          <w:sz w:val="24"/>
          <w:szCs w:val="24"/>
          <w:lang w:bidi="en-US"/>
        </w:rPr>
        <w:t>Loggerhead sea turtles have</w:t>
      </w:r>
      <w:r w:rsidR="002C562C" w:rsidRPr="003B702D">
        <w:rPr>
          <w:rFonts w:ascii="Times New Roman" w:eastAsia="Times New Roman" w:hAnsi="Times New Roman" w:cs="Times New Roman"/>
          <w:iCs/>
          <w:sz w:val="24"/>
          <w:szCs w:val="24"/>
          <w:lang w:bidi="en-US"/>
        </w:rPr>
        <w:t xml:space="preserve"> </w:t>
      </w:r>
      <w:r w:rsidR="003B702D" w:rsidRPr="003B702D">
        <w:rPr>
          <w:rFonts w:ascii="Times New Roman" w:eastAsia="Times New Roman" w:hAnsi="Times New Roman" w:cs="Times New Roman"/>
          <w:iCs/>
          <w:sz w:val="24"/>
          <w:szCs w:val="24"/>
          <w:lang w:bidi="en-US"/>
        </w:rPr>
        <w:t xml:space="preserve">strong site fidelity, </w:t>
      </w:r>
      <w:r w:rsidR="002C562C">
        <w:rPr>
          <w:rFonts w:ascii="Times New Roman" w:eastAsia="Times New Roman" w:hAnsi="Times New Roman" w:cs="Times New Roman"/>
          <w:iCs/>
          <w:sz w:val="24"/>
          <w:szCs w:val="24"/>
          <w:lang w:bidi="en-US"/>
        </w:rPr>
        <w:t xml:space="preserve">so </w:t>
      </w:r>
      <w:r w:rsidR="003B702D" w:rsidRPr="003B702D">
        <w:rPr>
          <w:rFonts w:ascii="Times New Roman" w:eastAsia="Times New Roman" w:hAnsi="Times New Roman" w:cs="Times New Roman"/>
          <w:iCs/>
          <w:sz w:val="24"/>
          <w:szCs w:val="24"/>
          <w:lang w:bidi="en-US"/>
        </w:rPr>
        <w:t xml:space="preserve">it is reasonable to </w:t>
      </w:r>
      <w:r w:rsidR="002C562C">
        <w:rPr>
          <w:rFonts w:ascii="Times New Roman" w:eastAsia="Times New Roman" w:hAnsi="Times New Roman" w:cs="Times New Roman"/>
          <w:iCs/>
          <w:sz w:val="24"/>
          <w:szCs w:val="24"/>
          <w:lang w:bidi="en-US"/>
        </w:rPr>
        <w:t>expect</w:t>
      </w:r>
      <w:r w:rsidR="002C562C" w:rsidRPr="003B702D">
        <w:rPr>
          <w:rFonts w:ascii="Times New Roman" w:eastAsia="Times New Roman" w:hAnsi="Times New Roman" w:cs="Times New Roman"/>
          <w:iCs/>
          <w:sz w:val="24"/>
          <w:szCs w:val="24"/>
          <w:lang w:bidi="en-US"/>
        </w:rPr>
        <w:t xml:space="preserve"> </w:t>
      </w:r>
      <w:r w:rsidR="003B702D" w:rsidRPr="003B702D">
        <w:rPr>
          <w:rFonts w:ascii="Times New Roman" w:eastAsia="Times New Roman" w:hAnsi="Times New Roman" w:cs="Times New Roman"/>
          <w:iCs/>
          <w:sz w:val="24"/>
          <w:szCs w:val="24"/>
          <w:lang w:bidi="en-US"/>
        </w:rPr>
        <w:t xml:space="preserve">that nest activity will increase. However, inundation and substrate temperature contribute to </w:t>
      </w:r>
      <w:r w:rsidR="00015280">
        <w:rPr>
          <w:rFonts w:ascii="Times New Roman" w:eastAsia="Times New Roman" w:hAnsi="Times New Roman" w:cs="Times New Roman"/>
          <w:iCs/>
          <w:sz w:val="24"/>
          <w:szCs w:val="24"/>
          <w:lang w:bidi="en-US"/>
        </w:rPr>
        <w:t>nest success (or failure)</w:t>
      </w:r>
      <w:r w:rsidR="003B702D" w:rsidRPr="003B702D">
        <w:rPr>
          <w:rFonts w:ascii="Times New Roman" w:eastAsia="Times New Roman" w:hAnsi="Times New Roman" w:cs="Times New Roman"/>
          <w:iCs/>
          <w:sz w:val="24"/>
          <w:szCs w:val="24"/>
          <w:lang w:bidi="en-US"/>
        </w:rPr>
        <w:t xml:space="preserve">, and the phenological sensitivity of </w:t>
      </w:r>
      <w:r w:rsidR="003B702D" w:rsidRPr="003B702D">
        <w:rPr>
          <w:rFonts w:ascii="Times New Roman" w:eastAsia="Times New Roman" w:hAnsi="Times New Roman" w:cs="Times New Roman"/>
          <w:i/>
          <w:sz w:val="24"/>
          <w:szCs w:val="24"/>
          <w:lang w:bidi="en-US"/>
        </w:rPr>
        <w:t>C. caretta</w:t>
      </w:r>
      <w:r w:rsidR="003B702D" w:rsidRPr="003B702D">
        <w:rPr>
          <w:rFonts w:ascii="Times New Roman" w:eastAsia="Times New Roman" w:hAnsi="Times New Roman" w:cs="Times New Roman"/>
          <w:iCs/>
          <w:sz w:val="24"/>
          <w:szCs w:val="24"/>
          <w:lang w:bidi="en-US"/>
        </w:rPr>
        <w:t xml:space="preserve"> to these factors are unknown at this latitudinal extreme</w:t>
      </w:r>
      <w:r w:rsidR="00692B32">
        <w:rPr>
          <w:rFonts w:ascii="Times New Roman" w:eastAsia="Times New Roman" w:hAnsi="Times New Roman" w:cs="Times New Roman"/>
          <w:iCs/>
          <w:sz w:val="24"/>
          <w:szCs w:val="24"/>
          <w:lang w:bidi="en-US"/>
        </w:rPr>
        <w:t xml:space="preserve"> and other parts of the mid-Atlantic region</w:t>
      </w:r>
      <w:r w:rsidR="003B702D" w:rsidRPr="003B702D">
        <w:rPr>
          <w:rFonts w:ascii="Times New Roman" w:eastAsia="Times New Roman" w:hAnsi="Times New Roman" w:cs="Times New Roman"/>
          <w:iCs/>
          <w:sz w:val="24"/>
          <w:szCs w:val="24"/>
          <w:lang w:bidi="en-US"/>
        </w:rPr>
        <w:t>.</w:t>
      </w:r>
      <w:r w:rsidR="00672B12">
        <w:rPr>
          <w:rFonts w:ascii="Times New Roman" w:eastAsia="Times New Roman" w:hAnsi="Times New Roman" w:cs="Times New Roman"/>
          <w:iCs/>
          <w:sz w:val="24"/>
          <w:szCs w:val="24"/>
          <w:lang w:bidi="en-US"/>
        </w:rPr>
        <w:t xml:space="preserve"> </w:t>
      </w:r>
      <w:r w:rsidR="005B4CF6">
        <w:rPr>
          <w:rFonts w:ascii="Times New Roman" w:eastAsia="Times New Roman" w:hAnsi="Times New Roman" w:cs="Times New Roman"/>
          <w:iCs/>
          <w:sz w:val="24"/>
          <w:szCs w:val="24"/>
          <w:lang w:bidi="en-US"/>
        </w:rPr>
        <w:t>Analyzing the effects of inundation and temperature on egg/hatchling mortality</w:t>
      </w:r>
      <w:r w:rsidR="00EC064A" w:rsidRPr="00982FC9">
        <w:rPr>
          <w:rFonts w:ascii="Times New Roman" w:eastAsia="Times New Roman" w:hAnsi="Times New Roman" w:cs="Times New Roman"/>
          <w:iCs/>
          <w:sz w:val="24"/>
          <w:szCs w:val="24"/>
          <w:lang w:bidi="en-US"/>
        </w:rPr>
        <w:t xml:space="preserve"> will allow ASIS to identify the likelihood and timing of nest </w:t>
      </w:r>
      <w:r w:rsidR="00A048CE">
        <w:rPr>
          <w:rFonts w:ascii="Times New Roman" w:eastAsia="Times New Roman" w:hAnsi="Times New Roman" w:cs="Times New Roman"/>
          <w:iCs/>
          <w:sz w:val="24"/>
          <w:szCs w:val="24"/>
          <w:lang w:bidi="en-US"/>
        </w:rPr>
        <w:t>failure</w:t>
      </w:r>
      <w:r w:rsidR="00A048CE" w:rsidRPr="00982FC9">
        <w:rPr>
          <w:rFonts w:ascii="Times New Roman" w:eastAsia="Times New Roman" w:hAnsi="Times New Roman" w:cs="Times New Roman"/>
          <w:iCs/>
          <w:sz w:val="24"/>
          <w:szCs w:val="24"/>
          <w:lang w:bidi="en-US"/>
        </w:rPr>
        <w:t xml:space="preserve"> </w:t>
      </w:r>
      <w:r w:rsidR="009F401A">
        <w:rPr>
          <w:rFonts w:ascii="Times New Roman" w:eastAsia="Times New Roman" w:hAnsi="Times New Roman" w:cs="Times New Roman"/>
          <w:iCs/>
          <w:sz w:val="24"/>
          <w:szCs w:val="24"/>
          <w:lang w:bidi="en-US"/>
        </w:rPr>
        <w:t xml:space="preserve">(if it occurs) </w:t>
      </w:r>
      <w:r w:rsidR="00EC064A" w:rsidRPr="00982FC9">
        <w:rPr>
          <w:rFonts w:ascii="Times New Roman" w:eastAsia="Times New Roman" w:hAnsi="Times New Roman" w:cs="Times New Roman"/>
          <w:iCs/>
          <w:sz w:val="24"/>
          <w:szCs w:val="24"/>
          <w:lang w:bidi="en-US"/>
        </w:rPr>
        <w:t>and support science-based decision making within a future management plan</w:t>
      </w:r>
      <w:r w:rsidR="002A3383">
        <w:rPr>
          <w:rFonts w:ascii="Times New Roman" w:eastAsia="Times New Roman" w:hAnsi="Times New Roman" w:cs="Times New Roman"/>
          <w:iCs/>
          <w:sz w:val="24"/>
          <w:szCs w:val="24"/>
          <w:lang w:bidi="en-US"/>
        </w:rPr>
        <w:t xml:space="preserve"> for sea turtles</w:t>
      </w:r>
      <w:r w:rsidR="00EC064A" w:rsidRPr="00982FC9">
        <w:rPr>
          <w:rFonts w:ascii="Times New Roman" w:eastAsia="Times New Roman" w:hAnsi="Times New Roman" w:cs="Times New Roman"/>
          <w:iCs/>
          <w:sz w:val="24"/>
          <w:szCs w:val="24"/>
          <w:lang w:bidi="en-US"/>
        </w:rPr>
        <w:t>, with considerable input from the U.S. Fish and Wildlife Service</w:t>
      </w:r>
      <w:r w:rsidR="005B4CF6">
        <w:rPr>
          <w:rFonts w:ascii="Times New Roman" w:eastAsia="Times New Roman" w:hAnsi="Times New Roman" w:cs="Times New Roman"/>
          <w:iCs/>
          <w:sz w:val="24"/>
          <w:szCs w:val="24"/>
          <w:lang w:bidi="en-US"/>
        </w:rPr>
        <w:t>’s</w:t>
      </w:r>
      <w:r w:rsidR="00EC064A" w:rsidRPr="00982FC9">
        <w:rPr>
          <w:rFonts w:ascii="Times New Roman" w:eastAsia="Times New Roman" w:hAnsi="Times New Roman" w:cs="Times New Roman"/>
          <w:iCs/>
          <w:sz w:val="24"/>
          <w:szCs w:val="24"/>
          <w:lang w:bidi="en-US"/>
        </w:rPr>
        <w:t xml:space="preserve"> Ecological Services</w:t>
      </w:r>
      <w:r w:rsidR="005B4CF6">
        <w:rPr>
          <w:rFonts w:ascii="Times New Roman" w:eastAsia="Times New Roman" w:hAnsi="Times New Roman" w:cs="Times New Roman"/>
          <w:iCs/>
          <w:sz w:val="24"/>
          <w:szCs w:val="24"/>
          <w:lang w:bidi="en-US"/>
        </w:rPr>
        <w:t xml:space="preserve"> Program</w:t>
      </w:r>
      <w:r w:rsidR="00EC064A" w:rsidRPr="00982FC9">
        <w:rPr>
          <w:rFonts w:ascii="Times New Roman" w:eastAsia="Times New Roman" w:hAnsi="Times New Roman" w:cs="Times New Roman"/>
          <w:iCs/>
          <w:sz w:val="24"/>
          <w:szCs w:val="24"/>
          <w:lang w:bidi="en-US"/>
        </w:rPr>
        <w:t>.</w:t>
      </w:r>
    </w:p>
    <w:p w14:paraId="6F81BD3B" w14:textId="77777777" w:rsidR="00C50DB6" w:rsidRPr="005C0FB1" w:rsidRDefault="00833702" w:rsidP="00C50DB6">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t>Objectives</w:t>
      </w:r>
    </w:p>
    <w:p w14:paraId="500E5253" w14:textId="29DE9051" w:rsidR="000422C8" w:rsidRDefault="000422C8" w:rsidP="000422C8">
      <w:pPr>
        <w:widowControl w:val="0"/>
        <w:tabs>
          <w:tab w:val="left" w:pos="7830"/>
        </w:tabs>
        <w:autoSpaceDE w:val="0"/>
        <w:autoSpaceDN w:val="0"/>
        <w:spacing w:after="0" w:line="240" w:lineRule="auto"/>
        <w:rPr>
          <w:rFonts w:ascii="Times New Roman" w:eastAsia="Times New Roman" w:hAnsi="Times New Roman" w:cs="Times New Roman"/>
          <w:iCs/>
          <w:sz w:val="24"/>
          <w:szCs w:val="24"/>
          <w:lang w:bidi="en-US"/>
        </w:rPr>
      </w:pPr>
      <w:r w:rsidRPr="003B702D">
        <w:rPr>
          <w:rFonts w:ascii="Times New Roman" w:eastAsia="Times New Roman" w:hAnsi="Times New Roman" w:cs="Times New Roman"/>
          <w:iCs/>
          <w:sz w:val="24"/>
          <w:szCs w:val="24"/>
          <w:lang w:bidi="en-US"/>
        </w:rPr>
        <w:t>The specific objectives to be addressed with this project are:</w:t>
      </w:r>
    </w:p>
    <w:p w14:paraId="5A534FBC" w14:textId="77777777" w:rsidR="007E3277" w:rsidRPr="003B702D" w:rsidRDefault="007E3277" w:rsidP="000422C8">
      <w:pPr>
        <w:widowControl w:val="0"/>
        <w:tabs>
          <w:tab w:val="left" w:pos="7830"/>
        </w:tabs>
        <w:autoSpaceDE w:val="0"/>
        <w:autoSpaceDN w:val="0"/>
        <w:spacing w:after="0" w:line="240" w:lineRule="auto"/>
        <w:rPr>
          <w:rFonts w:ascii="Times New Roman" w:eastAsia="Times New Roman" w:hAnsi="Times New Roman" w:cs="Times New Roman"/>
          <w:iCs/>
          <w:sz w:val="24"/>
          <w:szCs w:val="24"/>
          <w:lang w:bidi="en-US"/>
        </w:rPr>
      </w:pPr>
    </w:p>
    <w:p w14:paraId="50792047" w14:textId="2037824B" w:rsidR="000422C8" w:rsidRPr="003B702D" w:rsidRDefault="000422C8" w:rsidP="000422C8">
      <w:pPr>
        <w:widowControl w:val="0"/>
        <w:numPr>
          <w:ilvl w:val="0"/>
          <w:numId w:val="1"/>
        </w:numPr>
        <w:tabs>
          <w:tab w:val="left" w:pos="7830"/>
        </w:tabs>
        <w:autoSpaceDE w:val="0"/>
        <w:autoSpaceDN w:val="0"/>
        <w:spacing w:after="0" w:line="240" w:lineRule="auto"/>
        <w:contextualSpacing/>
        <w:rPr>
          <w:rFonts w:ascii="Times New Roman" w:eastAsia="Times New Roman" w:hAnsi="Times New Roman" w:cs="Times New Roman"/>
          <w:iCs/>
          <w:sz w:val="24"/>
          <w:szCs w:val="24"/>
          <w:lang w:bidi="en-US"/>
        </w:rPr>
      </w:pPr>
      <w:r w:rsidRPr="003B702D">
        <w:rPr>
          <w:rFonts w:ascii="Times New Roman" w:eastAsia="Times New Roman" w:hAnsi="Times New Roman" w:cs="Times New Roman"/>
          <w:iCs/>
          <w:sz w:val="24"/>
          <w:szCs w:val="24"/>
          <w:lang w:bidi="en-US"/>
        </w:rPr>
        <w:t xml:space="preserve">To quantify inundation and substrate temperature at </w:t>
      </w:r>
      <w:r w:rsidR="002C44F5">
        <w:rPr>
          <w:rFonts w:ascii="Times New Roman" w:eastAsia="Times New Roman" w:hAnsi="Times New Roman" w:cs="Times New Roman"/>
          <w:iCs/>
          <w:sz w:val="24"/>
          <w:szCs w:val="24"/>
          <w:lang w:bidi="en-US"/>
        </w:rPr>
        <w:t>active loggerhead sea turtle nests on Assateague Island</w:t>
      </w:r>
      <w:r w:rsidR="00A477AC">
        <w:rPr>
          <w:rFonts w:ascii="Times New Roman" w:eastAsia="Times New Roman" w:hAnsi="Times New Roman" w:cs="Times New Roman"/>
          <w:iCs/>
          <w:sz w:val="24"/>
          <w:szCs w:val="24"/>
          <w:lang w:bidi="en-US"/>
        </w:rPr>
        <w:t xml:space="preserve">, </w:t>
      </w:r>
      <w:r w:rsidRPr="003B702D">
        <w:rPr>
          <w:rFonts w:ascii="Times New Roman" w:eastAsia="Times New Roman" w:hAnsi="Times New Roman" w:cs="Times New Roman"/>
          <w:iCs/>
          <w:sz w:val="24"/>
          <w:szCs w:val="24"/>
          <w:lang w:bidi="en-US"/>
        </w:rPr>
        <w:t xml:space="preserve">to generate baseline information </w:t>
      </w:r>
      <w:r w:rsidR="00A477AC">
        <w:rPr>
          <w:rFonts w:ascii="Times New Roman" w:eastAsia="Times New Roman" w:hAnsi="Times New Roman" w:cs="Times New Roman"/>
          <w:iCs/>
          <w:sz w:val="24"/>
          <w:szCs w:val="24"/>
          <w:lang w:bidi="en-US"/>
        </w:rPr>
        <w:t>about</w:t>
      </w:r>
      <w:r w:rsidR="00A477AC" w:rsidRPr="003B702D">
        <w:rPr>
          <w:rFonts w:ascii="Times New Roman" w:eastAsia="Times New Roman" w:hAnsi="Times New Roman" w:cs="Times New Roman"/>
          <w:iCs/>
          <w:sz w:val="24"/>
          <w:szCs w:val="24"/>
          <w:lang w:bidi="en-US"/>
        </w:rPr>
        <w:t xml:space="preserve"> </w:t>
      </w:r>
      <w:r w:rsidRPr="003B702D">
        <w:rPr>
          <w:rFonts w:ascii="Times New Roman" w:eastAsia="Times New Roman" w:hAnsi="Times New Roman" w:cs="Times New Roman"/>
          <w:iCs/>
          <w:sz w:val="24"/>
          <w:szCs w:val="24"/>
          <w:lang w:bidi="en-US"/>
        </w:rPr>
        <w:t>species tolerance</w:t>
      </w:r>
    </w:p>
    <w:p w14:paraId="51D833BC" w14:textId="77777777" w:rsidR="000422C8" w:rsidRPr="003B702D" w:rsidRDefault="000422C8" w:rsidP="000422C8">
      <w:pPr>
        <w:widowControl w:val="0"/>
        <w:tabs>
          <w:tab w:val="left" w:pos="7830"/>
        </w:tabs>
        <w:autoSpaceDE w:val="0"/>
        <w:autoSpaceDN w:val="0"/>
        <w:spacing w:after="0" w:line="240" w:lineRule="auto"/>
        <w:ind w:left="720"/>
        <w:contextualSpacing/>
        <w:rPr>
          <w:rFonts w:ascii="Times New Roman" w:eastAsia="Times New Roman" w:hAnsi="Times New Roman" w:cs="Times New Roman"/>
          <w:iCs/>
          <w:sz w:val="24"/>
          <w:szCs w:val="24"/>
          <w:lang w:bidi="en-US"/>
        </w:rPr>
      </w:pPr>
    </w:p>
    <w:p w14:paraId="6E459B5F" w14:textId="10D0C65A" w:rsidR="000422C8" w:rsidRPr="003B702D" w:rsidRDefault="000422C8" w:rsidP="000422C8">
      <w:pPr>
        <w:widowControl w:val="0"/>
        <w:numPr>
          <w:ilvl w:val="0"/>
          <w:numId w:val="1"/>
        </w:numPr>
        <w:tabs>
          <w:tab w:val="left" w:pos="7830"/>
        </w:tabs>
        <w:autoSpaceDE w:val="0"/>
        <w:autoSpaceDN w:val="0"/>
        <w:spacing w:after="0" w:line="240" w:lineRule="auto"/>
        <w:contextualSpacing/>
        <w:rPr>
          <w:rFonts w:ascii="Times New Roman" w:eastAsia="Times New Roman" w:hAnsi="Times New Roman" w:cs="Times New Roman"/>
          <w:iCs/>
          <w:sz w:val="24"/>
          <w:szCs w:val="24"/>
          <w:lang w:bidi="en-US"/>
        </w:rPr>
      </w:pPr>
      <w:r w:rsidRPr="003B702D">
        <w:rPr>
          <w:rFonts w:ascii="Times New Roman" w:eastAsia="Times New Roman" w:hAnsi="Times New Roman" w:cs="Times New Roman"/>
          <w:iCs/>
          <w:sz w:val="24"/>
          <w:szCs w:val="24"/>
          <w:lang w:bidi="en-US"/>
        </w:rPr>
        <w:t xml:space="preserve">To develop a model from this data that will assist </w:t>
      </w:r>
      <w:r w:rsidR="00B82D86">
        <w:rPr>
          <w:rFonts w:ascii="Times New Roman" w:eastAsia="Times New Roman" w:hAnsi="Times New Roman" w:cs="Times New Roman"/>
          <w:iCs/>
          <w:sz w:val="24"/>
          <w:szCs w:val="24"/>
          <w:lang w:bidi="en-US"/>
        </w:rPr>
        <w:t xml:space="preserve">NPS </w:t>
      </w:r>
      <w:r w:rsidRPr="003B702D">
        <w:rPr>
          <w:rFonts w:ascii="Times New Roman" w:eastAsia="Times New Roman" w:hAnsi="Times New Roman" w:cs="Times New Roman"/>
          <w:iCs/>
          <w:sz w:val="24"/>
          <w:szCs w:val="24"/>
          <w:lang w:bidi="en-US"/>
        </w:rPr>
        <w:t>managers in determining:</w:t>
      </w:r>
    </w:p>
    <w:p w14:paraId="7F6670D0" w14:textId="21B3D677" w:rsidR="000422C8" w:rsidRPr="003B702D" w:rsidRDefault="000422C8" w:rsidP="000422C8">
      <w:pPr>
        <w:widowControl w:val="0"/>
        <w:numPr>
          <w:ilvl w:val="1"/>
          <w:numId w:val="1"/>
        </w:numPr>
        <w:tabs>
          <w:tab w:val="left" w:pos="7830"/>
        </w:tabs>
        <w:autoSpaceDE w:val="0"/>
        <w:autoSpaceDN w:val="0"/>
        <w:spacing w:after="0" w:line="240" w:lineRule="auto"/>
        <w:contextualSpacing/>
        <w:rPr>
          <w:rFonts w:ascii="Times New Roman" w:eastAsia="Times New Roman" w:hAnsi="Times New Roman" w:cs="Times New Roman"/>
          <w:iCs/>
          <w:sz w:val="24"/>
          <w:szCs w:val="24"/>
          <w:lang w:bidi="en-US"/>
        </w:rPr>
      </w:pPr>
      <w:r w:rsidRPr="003B702D">
        <w:rPr>
          <w:rFonts w:ascii="Times New Roman" w:eastAsia="Times New Roman" w:hAnsi="Times New Roman" w:cs="Times New Roman"/>
          <w:iCs/>
          <w:sz w:val="24"/>
          <w:szCs w:val="24"/>
          <w:lang w:bidi="en-US"/>
        </w:rPr>
        <w:t xml:space="preserve">Whether </w:t>
      </w:r>
      <w:r w:rsidR="00711DFD">
        <w:rPr>
          <w:rFonts w:ascii="Times New Roman" w:eastAsia="Times New Roman" w:hAnsi="Times New Roman" w:cs="Times New Roman"/>
          <w:iCs/>
          <w:sz w:val="24"/>
          <w:szCs w:val="24"/>
          <w:lang w:bidi="en-US"/>
        </w:rPr>
        <w:t>nest failure</w:t>
      </w:r>
      <w:r w:rsidRPr="003B702D">
        <w:rPr>
          <w:rFonts w:ascii="Times New Roman" w:eastAsia="Times New Roman" w:hAnsi="Times New Roman" w:cs="Times New Roman"/>
          <w:iCs/>
          <w:sz w:val="24"/>
          <w:szCs w:val="24"/>
          <w:lang w:bidi="en-US"/>
        </w:rPr>
        <w:t xml:space="preserve"> has likely occurred</w:t>
      </w:r>
    </w:p>
    <w:p w14:paraId="1802CB95" w14:textId="651E82B7" w:rsidR="000422C8" w:rsidRDefault="000422C8" w:rsidP="000422C8">
      <w:pPr>
        <w:widowControl w:val="0"/>
        <w:numPr>
          <w:ilvl w:val="1"/>
          <w:numId w:val="1"/>
        </w:numPr>
        <w:tabs>
          <w:tab w:val="left" w:pos="7830"/>
        </w:tabs>
        <w:autoSpaceDE w:val="0"/>
        <w:autoSpaceDN w:val="0"/>
        <w:spacing w:after="0" w:line="240" w:lineRule="auto"/>
        <w:contextualSpacing/>
        <w:rPr>
          <w:rFonts w:ascii="Times New Roman" w:eastAsia="Times New Roman" w:hAnsi="Times New Roman" w:cs="Times New Roman"/>
          <w:iCs/>
          <w:sz w:val="24"/>
          <w:szCs w:val="24"/>
          <w:lang w:bidi="en-US"/>
        </w:rPr>
      </w:pPr>
      <w:r w:rsidRPr="003B702D">
        <w:rPr>
          <w:rFonts w:ascii="Times New Roman" w:eastAsia="Times New Roman" w:hAnsi="Times New Roman" w:cs="Times New Roman"/>
          <w:iCs/>
          <w:sz w:val="24"/>
          <w:szCs w:val="24"/>
          <w:lang w:bidi="en-US"/>
        </w:rPr>
        <w:t xml:space="preserve">If </w:t>
      </w:r>
      <w:r w:rsidR="00060477">
        <w:rPr>
          <w:rFonts w:ascii="Times New Roman" w:eastAsia="Times New Roman" w:hAnsi="Times New Roman" w:cs="Times New Roman"/>
          <w:iCs/>
          <w:sz w:val="24"/>
          <w:szCs w:val="24"/>
          <w:lang w:bidi="en-US"/>
        </w:rPr>
        <w:t xml:space="preserve">nest </w:t>
      </w:r>
      <w:r w:rsidR="00711DFD">
        <w:rPr>
          <w:rFonts w:ascii="Times New Roman" w:eastAsia="Times New Roman" w:hAnsi="Times New Roman" w:cs="Times New Roman"/>
          <w:iCs/>
          <w:sz w:val="24"/>
          <w:szCs w:val="24"/>
          <w:lang w:bidi="en-US"/>
        </w:rPr>
        <w:t>failure</w:t>
      </w:r>
      <w:r w:rsidRPr="003B702D">
        <w:rPr>
          <w:rFonts w:ascii="Times New Roman" w:eastAsia="Times New Roman" w:hAnsi="Times New Roman" w:cs="Times New Roman"/>
          <w:iCs/>
          <w:sz w:val="24"/>
          <w:szCs w:val="24"/>
          <w:lang w:bidi="en-US"/>
        </w:rPr>
        <w:t xml:space="preserve"> </w:t>
      </w:r>
      <w:r w:rsidR="006824D3">
        <w:rPr>
          <w:rFonts w:ascii="Times New Roman" w:eastAsia="Times New Roman" w:hAnsi="Times New Roman" w:cs="Times New Roman"/>
          <w:iCs/>
          <w:sz w:val="24"/>
          <w:szCs w:val="24"/>
          <w:lang w:bidi="en-US"/>
        </w:rPr>
        <w:t>should be anticipated</w:t>
      </w:r>
    </w:p>
    <w:p w14:paraId="647675A5" w14:textId="776D2BD4" w:rsidR="000422C8" w:rsidRDefault="00060477" w:rsidP="00C50DB6">
      <w:pPr>
        <w:widowControl w:val="0"/>
        <w:numPr>
          <w:ilvl w:val="1"/>
          <w:numId w:val="1"/>
        </w:numPr>
        <w:tabs>
          <w:tab w:val="left" w:pos="7830"/>
        </w:tabs>
        <w:autoSpaceDE w:val="0"/>
        <w:autoSpaceDN w:val="0"/>
        <w:spacing w:after="0" w:line="240" w:lineRule="auto"/>
        <w:contextualSpacing/>
        <w:rPr>
          <w:rFonts w:ascii="Times New Roman" w:eastAsia="Times New Roman" w:hAnsi="Times New Roman" w:cs="Times New Roman"/>
          <w:iCs/>
          <w:sz w:val="24"/>
          <w:szCs w:val="24"/>
          <w:lang w:bidi="en-US"/>
        </w:rPr>
      </w:pPr>
      <w:r>
        <w:rPr>
          <w:rFonts w:ascii="Times New Roman" w:eastAsia="Times New Roman" w:hAnsi="Times New Roman" w:cs="Times New Roman"/>
          <w:iCs/>
          <w:sz w:val="24"/>
          <w:szCs w:val="24"/>
          <w:lang w:bidi="en-US"/>
        </w:rPr>
        <w:t xml:space="preserve">If </w:t>
      </w:r>
      <w:r w:rsidR="00711DFD">
        <w:rPr>
          <w:rFonts w:ascii="Times New Roman" w:eastAsia="Times New Roman" w:hAnsi="Times New Roman" w:cs="Times New Roman"/>
          <w:iCs/>
          <w:sz w:val="24"/>
          <w:szCs w:val="24"/>
          <w:lang w:bidi="en-US"/>
        </w:rPr>
        <w:t xml:space="preserve">the nest is </w:t>
      </w:r>
      <w:r>
        <w:rPr>
          <w:rFonts w:ascii="Times New Roman" w:eastAsia="Times New Roman" w:hAnsi="Times New Roman" w:cs="Times New Roman"/>
          <w:iCs/>
          <w:sz w:val="24"/>
          <w:szCs w:val="24"/>
          <w:lang w:bidi="en-US"/>
        </w:rPr>
        <w:t>viable, a p</w:t>
      </w:r>
      <w:r w:rsidR="000422C8">
        <w:rPr>
          <w:rFonts w:ascii="Times New Roman" w:eastAsia="Times New Roman" w:hAnsi="Times New Roman" w:cs="Times New Roman"/>
          <w:iCs/>
          <w:sz w:val="24"/>
          <w:szCs w:val="24"/>
          <w:lang w:bidi="en-US"/>
        </w:rPr>
        <w:t>otential hatching window range</w:t>
      </w:r>
    </w:p>
    <w:p w14:paraId="03027BE3" w14:textId="5C7C9EA3" w:rsidR="005F7ECF" w:rsidRPr="00082147" w:rsidRDefault="00692793" w:rsidP="00082147">
      <w:pPr>
        <w:pStyle w:val="ListParagraph"/>
        <w:numPr>
          <w:ilvl w:val="1"/>
          <w:numId w:val="1"/>
        </w:numPr>
        <w:rPr>
          <w:rFonts w:ascii="Times New Roman" w:eastAsia="Times New Roman" w:hAnsi="Times New Roman" w:cs="Times New Roman"/>
          <w:iCs/>
          <w:sz w:val="24"/>
          <w:szCs w:val="24"/>
          <w:lang w:bidi="en-US"/>
        </w:rPr>
      </w:pPr>
      <w:r w:rsidRPr="00692793">
        <w:rPr>
          <w:rFonts w:ascii="Times New Roman" w:eastAsia="Times New Roman" w:hAnsi="Times New Roman" w:cs="Times New Roman"/>
          <w:iCs/>
          <w:sz w:val="24"/>
          <w:szCs w:val="24"/>
          <w:lang w:bidi="en-US"/>
        </w:rPr>
        <w:t>Which management interventions are most appropriate for increasing nestin</w:t>
      </w:r>
      <w:r w:rsidR="00082147">
        <w:rPr>
          <w:rFonts w:ascii="Times New Roman" w:eastAsia="Times New Roman" w:hAnsi="Times New Roman" w:cs="Times New Roman"/>
          <w:iCs/>
          <w:sz w:val="24"/>
          <w:szCs w:val="24"/>
          <w:lang w:bidi="en-US"/>
        </w:rPr>
        <w:t>g</w:t>
      </w:r>
      <w:r w:rsidRPr="00692793">
        <w:rPr>
          <w:rFonts w:ascii="Times New Roman" w:eastAsia="Times New Roman" w:hAnsi="Times New Roman" w:cs="Times New Roman"/>
          <w:iCs/>
          <w:sz w:val="24"/>
          <w:szCs w:val="24"/>
          <w:lang w:bidi="en-US"/>
        </w:rPr>
        <w:t xml:space="preserve"> success by reducing egg/hatchling mortality</w:t>
      </w:r>
    </w:p>
    <w:p w14:paraId="294E3DD2" w14:textId="25878F62" w:rsidR="00732B85" w:rsidRDefault="00CA2F02" w:rsidP="00C50DB6">
      <w:pPr>
        <w:spacing w:line="240" w:lineRule="auto"/>
        <w:rPr>
          <w:rFonts w:ascii="Times New Roman" w:eastAsia="Times New Roman" w:hAnsi="Times New Roman" w:cs="Times New Roman"/>
          <w:iCs/>
          <w:sz w:val="24"/>
          <w:szCs w:val="24"/>
          <w:lang w:bidi="en-US"/>
        </w:rPr>
      </w:pPr>
      <w:r>
        <w:rPr>
          <w:rFonts w:ascii="Times New Roman" w:eastAsia="Times New Roman" w:hAnsi="Times New Roman" w:cs="Times New Roman"/>
          <w:iCs/>
          <w:sz w:val="24"/>
          <w:szCs w:val="24"/>
          <w:lang w:bidi="en-US"/>
        </w:rPr>
        <w:t xml:space="preserve">This information and model framework will improve </w:t>
      </w:r>
      <w:r w:rsidR="00AE7B73">
        <w:rPr>
          <w:rFonts w:ascii="Times New Roman" w:eastAsia="Times New Roman" w:hAnsi="Times New Roman" w:cs="Times New Roman"/>
          <w:iCs/>
          <w:sz w:val="24"/>
          <w:szCs w:val="24"/>
          <w:lang w:bidi="en-US"/>
        </w:rPr>
        <w:t>our understanding of nest viability and incubation times at this latitudinal extreme</w:t>
      </w:r>
      <w:r w:rsidR="00082147">
        <w:rPr>
          <w:rFonts w:ascii="Times New Roman" w:eastAsia="Times New Roman" w:hAnsi="Times New Roman" w:cs="Times New Roman"/>
          <w:iCs/>
          <w:sz w:val="24"/>
          <w:szCs w:val="24"/>
          <w:lang w:bidi="en-US"/>
        </w:rPr>
        <w:t>. In addition, it will</w:t>
      </w:r>
      <w:r w:rsidR="00AE7B73">
        <w:rPr>
          <w:rFonts w:ascii="Times New Roman" w:eastAsia="Times New Roman" w:hAnsi="Times New Roman" w:cs="Times New Roman"/>
          <w:iCs/>
          <w:sz w:val="24"/>
          <w:szCs w:val="24"/>
          <w:lang w:bidi="en-US"/>
        </w:rPr>
        <w:t xml:space="preserve"> better </w:t>
      </w:r>
      <w:r w:rsidR="00D75F2A">
        <w:rPr>
          <w:rFonts w:ascii="Times New Roman" w:eastAsia="Times New Roman" w:hAnsi="Times New Roman" w:cs="Times New Roman"/>
          <w:iCs/>
          <w:sz w:val="24"/>
          <w:szCs w:val="24"/>
          <w:lang w:bidi="en-US"/>
        </w:rPr>
        <w:t xml:space="preserve">assist </w:t>
      </w:r>
      <w:r w:rsidR="00AE7B73">
        <w:rPr>
          <w:rFonts w:ascii="Times New Roman" w:eastAsia="Times New Roman" w:hAnsi="Times New Roman" w:cs="Times New Roman"/>
          <w:iCs/>
          <w:sz w:val="24"/>
          <w:szCs w:val="24"/>
          <w:lang w:bidi="en-US"/>
        </w:rPr>
        <w:t xml:space="preserve">NPS </w:t>
      </w:r>
      <w:r w:rsidR="00D75F2A">
        <w:rPr>
          <w:rFonts w:ascii="Times New Roman" w:eastAsia="Times New Roman" w:hAnsi="Times New Roman" w:cs="Times New Roman"/>
          <w:iCs/>
          <w:sz w:val="24"/>
          <w:szCs w:val="24"/>
          <w:lang w:bidi="en-US"/>
        </w:rPr>
        <w:t xml:space="preserve">managers with </w:t>
      </w:r>
      <w:r w:rsidR="00AE7B73">
        <w:rPr>
          <w:rFonts w:ascii="Times New Roman" w:eastAsia="Times New Roman" w:hAnsi="Times New Roman" w:cs="Times New Roman"/>
          <w:iCs/>
          <w:sz w:val="24"/>
          <w:szCs w:val="24"/>
          <w:lang w:bidi="en-US"/>
        </w:rPr>
        <w:t xml:space="preserve">the </w:t>
      </w:r>
      <w:r w:rsidR="00D75F2A">
        <w:rPr>
          <w:rFonts w:ascii="Times New Roman" w:eastAsia="Times New Roman" w:hAnsi="Times New Roman" w:cs="Times New Roman"/>
          <w:iCs/>
          <w:sz w:val="24"/>
          <w:szCs w:val="24"/>
          <w:lang w:bidi="en-US"/>
        </w:rPr>
        <w:t xml:space="preserve">timing </w:t>
      </w:r>
      <w:r w:rsidR="00082147">
        <w:rPr>
          <w:rFonts w:ascii="Times New Roman" w:eastAsia="Times New Roman" w:hAnsi="Times New Roman" w:cs="Times New Roman"/>
          <w:iCs/>
          <w:sz w:val="24"/>
          <w:szCs w:val="24"/>
          <w:lang w:bidi="en-US"/>
        </w:rPr>
        <w:t xml:space="preserve">and extent </w:t>
      </w:r>
      <w:r w:rsidR="00D75F2A">
        <w:rPr>
          <w:rFonts w:ascii="Times New Roman" w:eastAsia="Times New Roman" w:hAnsi="Times New Roman" w:cs="Times New Roman"/>
          <w:iCs/>
          <w:sz w:val="24"/>
          <w:szCs w:val="24"/>
          <w:lang w:bidi="en-US"/>
        </w:rPr>
        <w:t xml:space="preserve">of beach </w:t>
      </w:r>
      <w:r w:rsidR="00ED689F">
        <w:rPr>
          <w:rFonts w:ascii="Times New Roman" w:eastAsia="Times New Roman" w:hAnsi="Times New Roman" w:cs="Times New Roman"/>
          <w:iCs/>
          <w:sz w:val="24"/>
          <w:szCs w:val="24"/>
          <w:lang w:bidi="en-US"/>
        </w:rPr>
        <w:t xml:space="preserve">driving </w:t>
      </w:r>
      <w:r w:rsidR="00D75F2A">
        <w:rPr>
          <w:rFonts w:ascii="Times New Roman" w:eastAsia="Times New Roman" w:hAnsi="Times New Roman" w:cs="Times New Roman"/>
          <w:iCs/>
          <w:sz w:val="24"/>
          <w:szCs w:val="24"/>
          <w:lang w:bidi="en-US"/>
        </w:rPr>
        <w:t xml:space="preserve">closures </w:t>
      </w:r>
      <w:r w:rsidR="00AF1CB7">
        <w:rPr>
          <w:rFonts w:ascii="Times New Roman" w:eastAsia="Times New Roman" w:hAnsi="Times New Roman" w:cs="Times New Roman"/>
          <w:iCs/>
          <w:sz w:val="24"/>
          <w:szCs w:val="24"/>
          <w:lang w:bidi="en-US"/>
        </w:rPr>
        <w:t xml:space="preserve">in the park’s </w:t>
      </w:r>
      <w:r w:rsidR="00ED689F">
        <w:rPr>
          <w:rFonts w:ascii="Times New Roman" w:eastAsia="Times New Roman" w:hAnsi="Times New Roman" w:cs="Times New Roman"/>
          <w:iCs/>
          <w:sz w:val="24"/>
          <w:szCs w:val="24"/>
          <w:lang w:bidi="en-US"/>
        </w:rPr>
        <w:t xml:space="preserve">recreational </w:t>
      </w:r>
      <w:r w:rsidR="00AF1CB7">
        <w:rPr>
          <w:rFonts w:ascii="Times New Roman" w:eastAsia="Times New Roman" w:hAnsi="Times New Roman" w:cs="Times New Roman"/>
          <w:iCs/>
          <w:sz w:val="24"/>
          <w:szCs w:val="24"/>
          <w:lang w:bidi="en-US"/>
        </w:rPr>
        <w:t>O</w:t>
      </w:r>
      <w:r w:rsidR="00AE7B73">
        <w:rPr>
          <w:rFonts w:ascii="Times New Roman" w:eastAsia="Times New Roman" w:hAnsi="Times New Roman" w:cs="Times New Roman"/>
          <w:iCs/>
          <w:sz w:val="24"/>
          <w:szCs w:val="24"/>
          <w:lang w:bidi="en-US"/>
        </w:rPr>
        <w:t>ff-</w:t>
      </w:r>
      <w:r w:rsidR="00AF1CB7">
        <w:rPr>
          <w:rFonts w:ascii="Times New Roman" w:eastAsia="Times New Roman" w:hAnsi="Times New Roman" w:cs="Times New Roman"/>
          <w:iCs/>
          <w:sz w:val="24"/>
          <w:szCs w:val="24"/>
          <w:lang w:bidi="en-US"/>
        </w:rPr>
        <w:t>S</w:t>
      </w:r>
      <w:r w:rsidR="00AE7B73">
        <w:rPr>
          <w:rFonts w:ascii="Times New Roman" w:eastAsia="Times New Roman" w:hAnsi="Times New Roman" w:cs="Times New Roman"/>
          <w:iCs/>
          <w:sz w:val="24"/>
          <w:szCs w:val="24"/>
          <w:lang w:bidi="en-US"/>
        </w:rPr>
        <w:t xml:space="preserve">and </w:t>
      </w:r>
      <w:r w:rsidR="00AF1CB7">
        <w:rPr>
          <w:rFonts w:ascii="Times New Roman" w:eastAsia="Times New Roman" w:hAnsi="Times New Roman" w:cs="Times New Roman"/>
          <w:iCs/>
          <w:sz w:val="24"/>
          <w:szCs w:val="24"/>
          <w:lang w:bidi="en-US"/>
        </w:rPr>
        <w:t>V</w:t>
      </w:r>
      <w:r w:rsidR="00AE7B73">
        <w:rPr>
          <w:rFonts w:ascii="Times New Roman" w:eastAsia="Times New Roman" w:hAnsi="Times New Roman" w:cs="Times New Roman"/>
          <w:iCs/>
          <w:sz w:val="24"/>
          <w:szCs w:val="24"/>
          <w:lang w:bidi="en-US"/>
        </w:rPr>
        <w:t>ehicle (OSV)</w:t>
      </w:r>
      <w:r w:rsidR="00AF1CB7">
        <w:rPr>
          <w:rFonts w:ascii="Times New Roman" w:eastAsia="Times New Roman" w:hAnsi="Times New Roman" w:cs="Times New Roman"/>
          <w:iCs/>
          <w:sz w:val="24"/>
          <w:szCs w:val="24"/>
          <w:lang w:bidi="en-US"/>
        </w:rPr>
        <w:t xml:space="preserve"> zone</w:t>
      </w:r>
      <w:r w:rsidR="00082147">
        <w:rPr>
          <w:rFonts w:ascii="Times New Roman" w:eastAsia="Times New Roman" w:hAnsi="Times New Roman" w:cs="Times New Roman"/>
          <w:iCs/>
          <w:sz w:val="24"/>
          <w:szCs w:val="24"/>
          <w:lang w:bidi="en-US"/>
        </w:rPr>
        <w:t xml:space="preserve"> to protect this listed species</w:t>
      </w:r>
      <w:r w:rsidR="00AE7B73">
        <w:rPr>
          <w:rFonts w:ascii="Times New Roman" w:eastAsia="Times New Roman" w:hAnsi="Times New Roman" w:cs="Times New Roman"/>
          <w:iCs/>
          <w:sz w:val="24"/>
          <w:szCs w:val="24"/>
          <w:lang w:bidi="en-US"/>
        </w:rPr>
        <w:t>.</w:t>
      </w:r>
    </w:p>
    <w:p w14:paraId="234AA199" w14:textId="77777777" w:rsidR="00462652" w:rsidRPr="005C0FB1" w:rsidRDefault="00462652" w:rsidP="00462652">
      <w:pPr>
        <w:widowControl w:val="0"/>
        <w:tabs>
          <w:tab w:val="left" w:pos="7830"/>
        </w:tabs>
        <w:autoSpaceDE w:val="0"/>
        <w:autoSpaceDN w:val="0"/>
        <w:spacing w:after="0" w:line="240" w:lineRule="auto"/>
        <w:rPr>
          <w:rFonts w:ascii="Times New Roman" w:eastAsia="Times New Roman" w:hAnsi="Times New Roman" w:cs="Times New Roman"/>
          <w:b/>
          <w:bCs/>
          <w:color w:val="000000"/>
          <w:sz w:val="24"/>
          <w:szCs w:val="24"/>
          <w:u w:val="single"/>
          <w:lang w:bidi="en-US"/>
        </w:rPr>
      </w:pPr>
      <w:r w:rsidRPr="005C0FB1">
        <w:rPr>
          <w:rFonts w:ascii="Times New Roman" w:eastAsia="Times New Roman" w:hAnsi="Times New Roman" w:cs="Times New Roman"/>
          <w:b/>
          <w:bCs/>
          <w:color w:val="000000"/>
          <w:sz w:val="24"/>
          <w:szCs w:val="24"/>
          <w:u w:val="single"/>
          <w:lang w:bidi="en-US"/>
        </w:rPr>
        <w:t>Final products</w:t>
      </w:r>
    </w:p>
    <w:p w14:paraId="01262794" w14:textId="77777777" w:rsidR="00462652" w:rsidRDefault="00462652" w:rsidP="00462652">
      <w:pPr>
        <w:widowControl w:val="0"/>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p>
    <w:p w14:paraId="2FC906B3" w14:textId="4926D71B" w:rsidR="00462652" w:rsidRDefault="00462652" w:rsidP="00462652">
      <w:pPr>
        <w:widowControl w:val="0"/>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The final products to be developed from this project are:</w:t>
      </w:r>
    </w:p>
    <w:p w14:paraId="721711A7" w14:textId="77777777" w:rsidR="007E3277" w:rsidRDefault="007E3277" w:rsidP="00462652">
      <w:pPr>
        <w:widowControl w:val="0"/>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p>
    <w:p w14:paraId="4E12C1C4" w14:textId="2279472B" w:rsidR="00462652" w:rsidRDefault="007E3277" w:rsidP="00462652">
      <w:pPr>
        <w:pStyle w:val="ListParagraph"/>
        <w:widowControl w:val="0"/>
        <w:numPr>
          <w:ilvl w:val="0"/>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Standard Operating Procedure (SOP)</w:t>
      </w:r>
    </w:p>
    <w:p w14:paraId="3CFD4A22" w14:textId="5E6D1762" w:rsidR="007E3277" w:rsidRPr="00FB3546" w:rsidRDefault="007E3277" w:rsidP="00FB3546">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sidRPr="007E3277">
        <w:rPr>
          <w:rFonts w:ascii="Times New Roman" w:hAnsi="Times New Roman" w:cs="Times New Roman"/>
          <w:color w:val="000000"/>
          <w:sz w:val="24"/>
          <w:szCs w:val="24"/>
        </w:rPr>
        <w:t>Prior to fieldwork commencement, a S</w:t>
      </w:r>
      <w:r>
        <w:rPr>
          <w:rFonts w:ascii="Times New Roman" w:hAnsi="Times New Roman" w:cs="Times New Roman"/>
          <w:color w:val="000000"/>
          <w:sz w:val="24"/>
          <w:szCs w:val="24"/>
        </w:rPr>
        <w:t>OP</w:t>
      </w:r>
      <w:r w:rsidRPr="007E3277">
        <w:rPr>
          <w:rFonts w:ascii="Times New Roman" w:hAnsi="Times New Roman" w:cs="Times New Roman"/>
          <w:color w:val="000000"/>
          <w:sz w:val="24"/>
          <w:szCs w:val="24"/>
        </w:rPr>
        <w:t xml:space="preserve"> will be finalized for </w:t>
      </w:r>
      <w:r w:rsidR="00A477AC">
        <w:rPr>
          <w:rFonts w:ascii="Times New Roman" w:hAnsi="Times New Roman" w:cs="Times New Roman"/>
          <w:color w:val="000000"/>
          <w:sz w:val="24"/>
          <w:szCs w:val="24"/>
        </w:rPr>
        <w:t xml:space="preserve">sensor </w:t>
      </w:r>
      <w:r w:rsidRPr="007E3277">
        <w:rPr>
          <w:rFonts w:ascii="Times New Roman" w:hAnsi="Times New Roman" w:cs="Times New Roman"/>
          <w:color w:val="000000"/>
          <w:sz w:val="24"/>
          <w:szCs w:val="24"/>
        </w:rPr>
        <w:t xml:space="preserve">calibration, </w:t>
      </w:r>
      <w:r w:rsidR="00A477AC">
        <w:rPr>
          <w:rFonts w:ascii="Times New Roman" w:hAnsi="Times New Roman" w:cs="Times New Roman"/>
          <w:color w:val="000000"/>
          <w:sz w:val="24"/>
          <w:szCs w:val="24"/>
        </w:rPr>
        <w:t xml:space="preserve">sensor </w:t>
      </w:r>
      <w:r w:rsidRPr="007E3277">
        <w:rPr>
          <w:rFonts w:ascii="Times New Roman" w:hAnsi="Times New Roman" w:cs="Times New Roman"/>
          <w:color w:val="000000"/>
          <w:sz w:val="24"/>
          <w:szCs w:val="24"/>
        </w:rPr>
        <w:t>installation, downloading data, and data management for this project.</w:t>
      </w:r>
    </w:p>
    <w:p w14:paraId="40A05F25" w14:textId="1BB8F428" w:rsidR="00462652" w:rsidRDefault="00241521" w:rsidP="00462652">
      <w:pPr>
        <w:pStyle w:val="ListParagraph"/>
        <w:widowControl w:val="0"/>
        <w:numPr>
          <w:ilvl w:val="0"/>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Statistical m</w:t>
      </w:r>
      <w:r w:rsidR="007E3277">
        <w:rPr>
          <w:rFonts w:ascii="Times New Roman" w:eastAsia="Times New Roman" w:hAnsi="Times New Roman" w:cs="Times New Roman"/>
          <w:color w:val="000000"/>
          <w:sz w:val="24"/>
          <w:szCs w:val="24"/>
          <w:lang w:bidi="en-US"/>
        </w:rPr>
        <w:t>odel</w:t>
      </w:r>
      <w:r w:rsidR="002961B2">
        <w:rPr>
          <w:rFonts w:ascii="Times New Roman" w:eastAsia="Times New Roman" w:hAnsi="Times New Roman" w:cs="Times New Roman"/>
          <w:color w:val="000000"/>
          <w:sz w:val="24"/>
          <w:szCs w:val="24"/>
          <w:lang w:bidi="en-US"/>
        </w:rPr>
        <w:t xml:space="preserve"> code</w:t>
      </w:r>
      <w:r w:rsidR="007E3277">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and </w:t>
      </w:r>
      <w:r w:rsidR="007E3277">
        <w:rPr>
          <w:rFonts w:ascii="Times New Roman" w:eastAsia="Times New Roman" w:hAnsi="Times New Roman" w:cs="Times New Roman"/>
          <w:color w:val="000000"/>
          <w:sz w:val="24"/>
          <w:szCs w:val="24"/>
          <w:lang w:bidi="en-US"/>
        </w:rPr>
        <w:t>framework</w:t>
      </w:r>
    </w:p>
    <w:p w14:paraId="442C5909" w14:textId="1D0133D7" w:rsidR="00B57F59" w:rsidRDefault="006824D3" w:rsidP="00462652">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sidRPr="006824D3">
        <w:rPr>
          <w:rFonts w:ascii="Times New Roman" w:eastAsia="Times New Roman" w:hAnsi="Times New Roman" w:cs="Times New Roman"/>
          <w:color w:val="000000"/>
          <w:sz w:val="24"/>
          <w:szCs w:val="24"/>
          <w:lang w:bidi="en-US"/>
        </w:rPr>
        <w:t xml:space="preserve">Use the </w:t>
      </w:r>
      <w:r w:rsidR="00B57F59">
        <w:rPr>
          <w:rFonts w:ascii="Times New Roman" w:eastAsia="Times New Roman" w:hAnsi="Times New Roman" w:cs="Times New Roman"/>
          <w:color w:val="000000"/>
          <w:sz w:val="24"/>
          <w:szCs w:val="24"/>
          <w:lang w:bidi="en-US"/>
        </w:rPr>
        <w:t xml:space="preserve">inundation and temperature data collected during this study and any other </w:t>
      </w:r>
      <w:r w:rsidR="00B57F59">
        <w:rPr>
          <w:rFonts w:ascii="Times New Roman" w:eastAsia="Times New Roman" w:hAnsi="Times New Roman" w:cs="Times New Roman"/>
          <w:color w:val="000000"/>
          <w:sz w:val="24"/>
          <w:szCs w:val="24"/>
          <w:lang w:bidi="en-US"/>
        </w:rPr>
        <w:lastRenderedPageBreak/>
        <w:t xml:space="preserve">pertinent covariates to develop a statistical model of egg/hatchling mortality </w:t>
      </w:r>
      <w:r w:rsidRPr="006824D3">
        <w:rPr>
          <w:rFonts w:ascii="Times New Roman" w:eastAsia="Times New Roman" w:hAnsi="Times New Roman" w:cs="Times New Roman"/>
          <w:color w:val="000000"/>
          <w:sz w:val="24"/>
          <w:szCs w:val="24"/>
          <w:lang w:bidi="en-US"/>
        </w:rPr>
        <w:t>at this latitudinal extreme</w:t>
      </w:r>
      <w:r w:rsidR="00B57F59">
        <w:rPr>
          <w:rFonts w:ascii="Times New Roman" w:eastAsia="Times New Roman" w:hAnsi="Times New Roman" w:cs="Times New Roman"/>
          <w:color w:val="000000"/>
          <w:sz w:val="24"/>
          <w:szCs w:val="24"/>
          <w:lang w:bidi="en-US"/>
        </w:rPr>
        <w:t xml:space="preserve">. </w:t>
      </w:r>
    </w:p>
    <w:p w14:paraId="54DA7938" w14:textId="7638D690" w:rsidR="007E3277" w:rsidRDefault="00B57F59" w:rsidP="00462652">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Use the model</w:t>
      </w:r>
      <w:r w:rsidR="006824D3" w:rsidRPr="006824D3">
        <w:rPr>
          <w:rFonts w:ascii="Times New Roman" w:eastAsia="Times New Roman" w:hAnsi="Times New Roman" w:cs="Times New Roman"/>
          <w:color w:val="000000"/>
          <w:sz w:val="24"/>
          <w:szCs w:val="24"/>
          <w:lang w:bidi="en-US"/>
        </w:rPr>
        <w:t xml:space="preserve"> to make predictions about nest viability and </w:t>
      </w:r>
      <w:r>
        <w:rPr>
          <w:rFonts w:ascii="Times New Roman" w:eastAsia="Times New Roman" w:hAnsi="Times New Roman" w:cs="Times New Roman"/>
          <w:color w:val="000000"/>
          <w:sz w:val="24"/>
          <w:szCs w:val="24"/>
          <w:lang w:bidi="en-US"/>
        </w:rPr>
        <w:t xml:space="preserve">provide recommendations to </w:t>
      </w:r>
      <w:r w:rsidR="006824D3" w:rsidRPr="006824D3">
        <w:rPr>
          <w:rFonts w:ascii="Times New Roman" w:eastAsia="Times New Roman" w:hAnsi="Times New Roman" w:cs="Times New Roman"/>
          <w:color w:val="000000"/>
          <w:sz w:val="24"/>
          <w:szCs w:val="24"/>
          <w:lang w:bidi="en-US"/>
        </w:rPr>
        <w:t>guide management actions</w:t>
      </w:r>
      <w:r w:rsidR="005C0FB1">
        <w:rPr>
          <w:rFonts w:ascii="Times New Roman" w:eastAsia="Times New Roman" w:hAnsi="Times New Roman" w:cs="Times New Roman"/>
          <w:color w:val="000000"/>
          <w:sz w:val="24"/>
          <w:szCs w:val="24"/>
          <w:lang w:bidi="en-US"/>
        </w:rPr>
        <w:t xml:space="preserve"> into the future</w:t>
      </w:r>
      <w:r w:rsidR="006824D3" w:rsidRPr="006824D3">
        <w:rPr>
          <w:rFonts w:ascii="Times New Roman" w:eastAsia="Times New Roman" w:hAnsi="Times New Roman" w:cs="Times New Roman"/>
          <w:color w:val="000000"/>
          <w:sz w:val="24"/>
          <w:szCs w:val="24"/>
          <w:lang w:bidi="en-US"/>
        </w:rPr>
        <w:t xml:space="preserve"> in a manner that is specific to location and expected conditions. </w:t>
      </w:r>
    </w:p>
    <w:p w14:paraId="4E5A8263" w14:textId="6AE4C735" w:rsidR="006824D3" w:rsidRPr="00241F54" w:rsidRDefault="00B57F59" w:rsidP="00241F54">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Provide the documented statistical code for repeating the analysis and refining the model based on future years of data.</w:t>
      </w:r>
    </w:p>
    <w:p w14:paraId="41817BE6" w14:textId="68E73710" w:rsidR="006824D3" w:rsidRDefault="005C0FB1" w:rsidP="006824D3">
      <w:pPr>
        <w:pStyle w:val="ListParagraph"/>
        <w:widowControl w:val="0"/>
        <w:numPr>
          <w:ilvl w:val="0"/>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Reports</w:t>
      </w:r>
      <w:r w:rsidR="00B57F59">
        <w:rPr>
          <w:rFonts w:ascii="Times New Roman" w:eastAsia="Times New Roman" w:hAnsi="Times New Roman" w:cs="Times New Roman"/>
          <w:color w:val="000000"/>
          <w:sz w:val="24"/>
          <w:szCs w:val="24"/>
          <w:lang w:bidi="en-US"/>
        </w:rPr>
        <w:t xml:space="preserve"> and Data</w:t>
      </w:r>
    </w:p>
    <w:p w14:paraId="7EE1F0C4" w14:textId="46BC26F1" w:rsidR="005C0FB1" w:rsidRDefault="005C0FB1" w:rsidP="005C0FB1">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An annual accomplishment report (one paragraph; 300 words) and a final accomplishment report (one paragraph; 300 words) will be submitted during the project. </w:t>
      </w:r>
    </w:p>
    <w:p w14:paraId="46DCE504" w14:textId="09383E54" w:rsidR="00462652" w:rsidRDefault="005C0FB1" w:rsidP="00C50DB6">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A Final Completion Report will be submitted at the end of the project. T</w:t>
      </w:r>
      <w:r w:rsidRPr="005C0FB1">
        <w:rPr>
          <w:rFonts w:ascii="Times New Roman" w:eastAsia="Times New Roman" w:hAnsi="Times New Roman" w:cs="Times New Roman"/>
          <w:color w:val="000000"/>
          <w:sz w:val="24"/>
          <w:szCs w:val="24"/>
          <w:lang w:bidi="en-US"/>
        </w:rPr>
        <w:t xml:space="preserve">his report must be submitted to the </w:t>
      </w:r>
      <w:hyperlink r:id="rId5" w:history="1">
        <w:r w:rsidRPr="00B57F59">
          <w:rPr>
            <w:rStyle w:val="Hyperlink"/>
            <w:rFonts w:ascii="Times New Roman" w:eastAsia="Times New Roman" w:hAnsi="Times New Roman" w:cs="Times New Roman"/>
            <w:sz w:val="24"/>
            <w:szCs w:val="24"/>
            <w:lang w:bidi="en-US"/>
          </w:rPr>
          <w:t>NPS Natural Resource Report Series</w:t>
        </w:r>
      </w:hyperlink>
      <w:r>
        <w:rPr>
          <w:rFonts w:ascii="Times New Roman" w:eastAsia="Times New Roman" w:hAnsi="Times New Roman" w:cs="Times New Roman"/>
          <w:color w:val="000000"/>
          <w:sz w:val="24"/>
          <w:szCs w:val="24"/>
          <w:lang w:bidi="en-US"/>
        </w:rPr>
        <w:t xml:space="preserve">. </w:t>
      </w:r>
      <w:r w:rsidRPr="005C0FB1">
        <w:rPr>
          <w:rFonts w:ascii="Times New Roman" w:eastAsia="Times New Roman" w:hAnsi="Times New Roman" w:cs="Times New Roman"/>
          <w:color w:val="000000"/>
          <w:sz w:val="24"/>
          <w:szCs w:val="24"/>
          <w:lang w:bidi="en-US"/>
        </w:rPr>
        <w:t>Manuscripts in this series must adhere to a set of minimum standards and are peer-reviewed to ensure that information is scientifically credible, technically accurate, appropriately written for the intended audience, and designed and published in a professional manner.</w:t>
      </w:r>
    </w:p>
    <w:p w14:paraId="4DBBC401" w14:textId="0F95C097" w:rsidR="00B57F59" w:rsidRDefault="00B57F59" w:rsidP="00C50DB6">
      <w:pPr>
        <w:pStyle w:val="ListParagraph"/>
        <w:widowControl w:val="0"/>
        <w:numPr>
          <w:ilvl w:val="1"/>
          <w:numId w:val="5"/>
        </w:numPr>
        <w:tabs>
          <w:tab w:val="left" w:pos="7830"/>
        </w:tabs>
        <w:autoSpaceDE w:val="0"/>
        <w:autoSpaceDN w:val="0"/>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A database and metadata with the data used to generate the report will be submitted along with the report. The database and metadata will be provided in a mutually agreed-upon format.</w:t>
      </w:r>
    </w:p>
    <w:p w14:paraId="1B68384F" w14:textId="77777777" w:rsidR="005C0FB1" w:rsidRPr="005C0FB1" w:rsidRDefault="005C0FB1" w:rsidP="005C0FB1">
      <w:pPr>
        <w:pStyle w:val="ListParagraph"/>
        <w:widowControl w:val="0"/>
        <w:tabs>
          <w:tab w:val="left" w:pos="7830"/>
        </w:tabs>
        <w:autoSpaceDE w:val="0"/>
        <w:autoSpaceDN w:val="0"/>
        <w:spacing w:after="0" w:line="240" w:lineRule="auto"/>
        <w:ind w:left="1440"/>
        <w:rPr>
          <w:rFonts w:ascii="Times New Roman" w:eastAsia="Times New Roman" w:hAnsi="Times New Roman" w:cs="Times New Roman"/>
          <w:color w:val="000000"/>
          <w:sz w:val="24"/>
          <w:szCs w:val="24"/>
          <w:lang w:bidi="en-US"/>
        </w:rPr>
      </w:pPr>
    </w:p>
    <w:p w14:paraId="76BFD3B3" w14:textId="78433F36" w:rsidR="00445CCF" w:rsidRPr="005C0FB1" w:rsidRDefault="005509AB" w:rsidP="00C50DB6">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t>Project Timeline</w:t>
      </w:r>
    </w:p>
    <w:p w14:paraId="1EADD67C" w14:textId="1B06DF5E" w:rsidR="00E93112" w:rsidRDefault="000D11A0" w:rsidP="00C50DB6">
      <w:pPr>
        <w:spacing w:line="240" w:lineRule="auto"/>
        <w:rPr>
          <w:rFonts w:ascii="Times New Roman" w:hAnsi="Times New Roman" w:cs="Times New Roman"/>
          <w:sz w:val="24"/>
          <w:szCs w:val="24"/>
        </w:rPr>
      </w:pPr>
      <w:r>
        <w:rPr>
          <w:rFonts w:ascii="Times New Roman" w:hAnsi="Times New Roman" w:cs="Times New Roman"/>
          <w:sz w:val="24"/>
          <w:szCs w:val="24"/>
        </w:rPr>
        <w:t>This is a funded project, and funds will be released during FY23, likely in the summer of 2023.</w:t>
      </w:r>
      <w:r w:rsidR="00E93112">
        <w:rPr>
          <w:rFonts w:ascii="Times New Roman" w:hAnsi="Times New Roman" w:cs="Times New Roman"/>
          <w:sz w:val="24"/>
          <w:szCs w:val="24"/>
        </w:rPr>
        <w:t xml:space="preserve"> The timeline of the project is as follows:</w:t>
      </w:r>
      <w:r>
        <w:rPr>
          <w:rFonts w:ascii="Times New Roman" w:hAnsi="Times New Roman" w:cs="Times New Roman"/>
          <w:sz w:val="24"/>
          <w:szCs w:val="24"/>
        </w:rPr>
        <w:t xml:space="preserve"> </w:t>
      </w:r>
    </w:p>
    <w:p w14:paraId="68041C1E" w14:textId="32F43112" w:rsidR="00823A9D" w:rsidRPr="00E62913" w:rsidRDefault="00823A9D" w:rsidP="0015341F">
      <w:pPr>
        <w:pStyle w:val="ListParagraph"/>
        <w:numPr>
          <w:ilvl w:val="0"/>
          <w:numId w:val="4"/>
        </w:numPr>
        <w:spacing w:line="240" w:lineRule="auto"/>
        <w:rPr>
          <w:rFonts w:ascii="Times New Roman" w:hAnsi="Times New Roman" w:cs="Times New Roman"/>
          <w:sz w:val="24"/>
          <w:szCs w:val="24"/>
        </w:rPr>
      </w:pPr>
      <w:r w:rsidRPr="00B649C3">
        <w:rPr>
          <w:rFonts w:ascii="Times New Roman" w:hAnsi="Times New Roman" w:cs="Times New Roman"/>
          <w:sz w:val="24"/>
          <w:szCs w:val="24"/>
          <w:u w:val="single"/>
        </w:rPr>
        <w:t xml:space="preserve">Winter 2022 </w:t>
      </w:r>
      <w:r w:rsidR="00082147" w:rsidRPr="00B649C3">
        <w:rPr>
          <w:rFonts w:ascii="Times New Roman" w:hAnsi="Times New Roman" w:cs="Times New Roman"/>
          <w:sz w:val="24"/>
          <w:szCs w:val="24"/>
          <w:u w:val="single"/>
        </w:rPr>
        <w:t xml:space="preserve">– </w:t>
      </w:r>
      <w:r w:rsidRPr="00B649C3">
        <w:rPr>
          <w:rFonts w:ascii="Times New Roman" w:hAnsi="Times New Roman" w:cs="Times New Roman"/>
          <w:sz w:val="24"/>
          <w:szCs w:val="24"/>
          <w:u w:val="single"/>
        </w:rPr>
        <w:t>Spring</w:t>
      </w:r>
      <w:r w:rsidR="00082147" w:rsidRPr="00B649C3">
        <w:rPr>
          <w:rFonts w:ascii="Times New Roman" w:hAnsi="Times New Roman" w:cs="Times New Roman"/>
          <w:sz w:val="24"/>
          <w:szCs w:val="24"/>
          <w:u w:val="single"/>
        </w:rPr>
        <w:t xml:space="preserve"> 2023</w:t>
      </w:r>
      <w:r w:rsidR="00082147">
        <w:rPr>
          <w:rFonts w:ascii="Times New Roman" w:hAnsi="Times New Roman" w:cs="Times New Roman"/>
          <w:sz w:val="24"/>
          <w:szCs w:val="24"/>
        </w:rPr>
        <w:t>: Identify CESU university partner, receive</w:t>
      </w:r>
      <w:r>
        <w:rPr>
          <w:rFonts w:ascii="Times New Roman" w:hAnsi="Times New Roman" w:cs="Times New Roman"/>
          <w:sz w:val="24"/>
          <w:szCs w:val="24"/>
        </w:rPr>
        <w:t xml:space="preserve"> and finalize</w:t>
      </w:r>
      <w:r w:rsidR="00082147">
        <w:rPr>
          <w:rFonts w:ascii="Times New Roman" w:hAnsi="Times New Roman" w:cs="Times New Roman"/>
          <w:sz w:val="24"/>
          <w:szCs w:val="24"/>
        </w:rPr>
        <w:t xml:space="preserve"> </w:t>
      </w:r>
      <w:r w:rsidR="00082147" w:rsidRPr="00E62913">
        <w:rPr>
          <w:rFonts w:ascii="Times New Roman" w:hAnsi="Times New Roman" w:cs="Times New Roman"/>
          <w:sz w:val="24"/>
          <w:szCs w:val="24"/>
        </w:rPr>
        <w:t>proposal, and initiate task agreement and Financial Assistance (FA) package</w:t>
      </w:r>
      <w:r w:rsidR="00845DE5">
        <w:rPr>
          <w:rFonts w:ascii="Times New Roman" w:hAnsi="Times New Roman" w:cs="Times New Roman"/>
          <w:sz w:val="24"/>
          <w:szCs w:val="24"/>
        </w:rPr>
        <w:t>.</w:t>
      </w:r>
    </w:p>
    <w:p w14:paraId="2E22C5ED" w14:textId="10FBC9CF" w:rsidR="00C54077" w:rsidRPr="00845DE5" w:rsidRDefault="00823A9D" w:rsidP="00845DE5">
      <w:pPr>
        <w:pStyle w:val="ListParagraph"/>
        <w:numPr>
          <w:ilvl w:val="0"/>
          <w:numId w:val="4"/>
        </w:numPr>
        <w:spacing w:line="240" w:lineRule="auto"/>
        <w:rPr>
          <w:rFonts w:ascii="Times New Roman" w:hAnsi="Times New Roman" w:cs="Times New Roman"/>
          <w:sz w:val="24"/>
          <w:szCs w:val="24"/>
        </w:rPr>
      </w:pPr>
      <w:r w:rsidRPr="00B649C3">
        <w:rPr>
          <w:rFonts w:ascii="Times New Roman" w:hAnsi="Times New Roman" w:cs="Times New Roman"/>
          <w:sz w:val="24"/>
          <w:szCs w:val="24"/>
          <w:u w:val="single"/>
        </w:rPr>
        <w:t>Spring</w:t>
      </w:r>
      <w:r w:rsidR="00082147" w:rsidRPr="00B649C3">
        <w:rPr>
          <w:rFonts w:ascii="Times New Roman" w:hAnsi="Times New Roman" w:cs="Times New Roman"/>
          <w:sz w:val="24"/>
          <w:szCs w:val="24"/>
          <w:u w:val="single"/>
        </w:rPr>
        <w:t xml:space="preserve"> 2023</w:t>
      </w:r>
      <w:r w:rsidR="001C72BC" w:rsidRPr="00B649C3">
        <w:rPr>
          <w:rFonts w:ascii="Times New Roman" w:hAnsi="Times New Roman" w:cs="Times New Roman"/>
          <w:sz w:val="24"/>
          <w:szCs w:val="24"/>
          <w:u w:val="single"/>
        </w:rPr>
        <w:t xml:space="preserve"> – Fall 2023</w:t>
      </w:r>
      <w:r w:rsidR="00B649C3">
        <w:rPr>
          <w:rFonts w:ascii="Times New Roman" w:hAnsi="Times New Roman" w:cs="Times New Roman"/>
          <w:sz w:val="24"/>
          <w:szCs w:val="24"/>
          <w:u w:val="single"/>
        </w:rPr>
        <w:t>:</w:t>
      </w:r>
      <w:r w:rsidR="00082147" w:rsidRPr="00E62913">
        <w:rPr>
          <w:rFonts w:ascii="Times New Roman" w:hAnsi="Times New Roman" w:cs="Times New Roman"/>
          <w:sz w:val="24"/>
          <w:szCs w:val="24"/>
        </w:rPr>
        <w:t xml:space="preserve"> </w:t>
      </w:r>
      <w:r w:rsidR="008A1F08" w:rsidRPr="00E62913">
        <w:rPr>
          <w:rFonts w:ascii="Times New Roman" w:hAnsi="Times New Roman" w:cs="Times New Roman"/>
          <w:sz w:val="24"/>
          <w:szCs w:val="24"/>
        </w:rPr>
        <w:t>Finalize FA package with CESU partner, d</w:t>
      </w:r>
      <w:r w:rsidR="00082147" w:rsidRPr="00E62913">
        <w:rPr>
          <w:rFonts w:ascii="Times New Roman" w:hAnsi="Times New Roman" w:cs="Times New Roman"/>
          <w:sz w:val="24"/>
          <w:szCs w:val="24"/>
        </w:rPr>
        <w:t xml:space="preserve">evelop SOPs for field data collection, </w:t>
      </w:r>
      <w:r w:rsidR="008A1F08" w:rsidRPr="00E62913">
        <w:rPr>
          <w:rFonts w:ascii="Times New Roman" w:hAnsi="Times New Roman" w:cs="Times New Roman"/>
          <w:sz w:val="24"/>
          <w:szCs w:val="24"/>
        </w:rPr>
        <w:t xml:space="preserve">and </w:t>
      </w:r>
      <w:r w:rsidR="00082147" w:rsidRPr="00E62913">
        <w:rPr>
          <w:rFonts w:ascii="Times New Roman" w:hAnsi="Times New Roman" w:cs="Times New Roman"/>
          <w:sz w:val="24"/>
          <w:szCs w:val="24"/>
        </w:rPr>
        <w:t>NPS will purchase supplies/equipment (once funding is released</w:t>
      </w:r>
      <w:r w:rsidRPr="00E62913">
        <w:rPr>
          <w:rFonts w:ascii="Times New Roman" w:hAnsi="Times New Roman" w:cs="Times New Roman"/>
          <w:sz w:val="24"/>
          <w:szCs w:val="24"/>
        </w:rPr>
        <w:t>)</w:t>
      </w:r>
      <w:r w:rsidR="00C54077" w:rsidRPr="00E62913">
        <w:rPr>
          <w:rFonts w:ascii="Times New Roman" w:hAnsi="Times New Roman" w:cs="Times New Roman"/>
          <w:sz w:val="24"/>
          <w:szCs w:val="24"/>
        </w:rPr>
        <w:t xml:space="preserve">. </w:t>
      </w:r>
      <w:r w:rsidR="008A1F08" w:rsidRPr="00E62913">
        <w:rPr>
          <w:rFonts w:ascii="Times New Roman" w:hAnsi="Times New Roman" w:cs="Times New Roman"/>
          <w:sz w:val="24"/>
          <w:szCs w:val="24"/>
        </w:rPr>
        <w:t>Annual accomplishment report due 9/30/23.</w:t>
      </w:r>
    </w:p>
    <w:p w14:paraId="0F5C03E6" w14:textId="4BE4C5FF" w:rsidR="00082147" w:rsidRPr="00E62913" w:rsidRDefault="00823A9D" w:rsidP="00823A9D">
      <w:pPr>
        <w:pStyle w:val="ListParagraph"/>
        <w:numPr>
          <w:ilvl w:val="0"/>
          <w:numId w:val="4"/>
        </w:numPr>
        <w:spacing w:line="240" w:lineRule="auto"/>
        <w:rPr>
          <w:rFonts w:ascii="Times New Roman" w:hAnsi="Times New Roman" w:cs="Times New Roman"/>
          <w:sz w:val="24"/>
          <w:szCs w:val="24"/>
        </w:rPr>
      </w:pPr>
      <w:r w:rsidRPr="00B649C3">
        <w:rPr>
          <w:rFonts w:ascii="Times New Roman" w:hAnsi="Times New Roman" w:cs="Times New Roman"/>
          <w:sz w:val="24"/>
          <w:szCs w:val="24"/>
          <w:u w:val="single"/>
        </w:rPr>
        <w:t xml:space="preserve">Fall 2023 </w:t>
      </w:r>
      <w:r w:rsidR="001C406E" w:rsidRPr="00B649C3">
        <w:rPr>
          <w:rFonts w:ascii="Times New Roman" w:hAnsi="Times New Roman" w:cs="Times New Roman"/>
          <w:sz w:val="24"/>
          <w:szCs w:val="24"/>
          <w:u w:val="single"/>
        </w:rPr>
        <w:t>–</w:t>
      </w:r>
      <w:r w:rsidRPr="00B649C3">
        <w:rPr>
          <w:rFonts w:ascii="Times New Roman" w:hAnsi="Times New Roman" w:cs="Times New Roman"/>
          <w:sz w:val="24"/>
          <w:szCs w:val="24"/>
          <w:u w:val="single"/>
        </w:rPr>
        <w:t xml:space="preserve"> Spring 2024:</w:t>
      </w:r>
      <w:r w:rsidRPr="00E62913">
        <w:rPr>
          <w:rFonts w:ascii="Times New Roman" w:hAnsi="Times New Roman" w:cs="Times New Roman"/>
          <w:sz w:val="24"/>
          <w:szCs w:val="24"/>
        </w:rPr>
        <w:t xml:space="preserve"> </w:t>
      </w:r>
      <w:r w:rsidR="00FC1031" w:rsidRPr="00E62913">
        <w:rPr>
          <w:rFonts w:ascii="Times New Roman" w:hAnsi="Times New Roman" w:cs="Times New Roman"/>
          <w:sz w:val="24"/>
          <w:szCs w:val="24"/>
        </w:rPr>
        <w:t xml:space="preserve">CESU </w:t>
      </w:r>
      <w:r w:rsidR="001C406E" w:rsidRPr="00E62913">
        <w:rPr>
          <w:rFonts w:ascii="Times New Roman" w:hAnsi="Times New Roman" w:cs="Times New Roman"/>
          <w:sz w:val="24"/>
          <w:szCs w:val="24"/>
        </w:rPr>
        <w:t xml:space="preserve">partner </w:t>
      </w:r>
      <w:r w:rsidRPr="00E62913">
        <w:rPr>
          <w:rFonts w:ascii="Times New Roman" w:hAnsi="Times New Roman" w:cs="Times New Roman"/>
          <w:sz w:val="24"/>
          <w:szCs w:val="24"/>
        </w:rPr>
        <w:t>begin</w:t>
      </w:r>
      <w:r w:rsidR="00FC1031" w:rsidRPr="00E62913">
        <w:rPr>
          <w:rFonts w:ascii="Times New Roman" w:hAnsi="Times New Roman" w:cs="Times New Roman"/>
          <w:sz w:val="24"/>
          <w:szCs w:val="24"/>
        </w:rPr>
        <w:t>s</w:t>
      </w:r>
      <w:r w:rsidRPr="00E62913">
        <w:rPr>
          <w:rFonts w:ascii="Times New Roman" w:hAnsi="Times New Roman" w:cs="Times New Roman"/>
          <w:sz w:val="24"/>
          <w:szCs w:val="24"/>
        </w:rPr>
        <w:t xml:space="preserve"> to develop </w:t>
      </w:r>
      <w:r w:rsidR="00DB47FF" w:rsidRPr="00E62913">
        <w:rPr>
          <w:rFonts w:ascii="Times New Roman" w:hAnsi="Times New Roman" w:cs="Times New Roman"/>
          <w:sz w:val="24"/>
          <w:szCs w:val="24"/>
        </w:rPr>
        <w:t xml:space="preserve">statistical </w:t>
      </w:r>
      <w:r w:rsidRPr="00E62913">
        <w:rPr>
          <w:rFonts w:ascii="Times New Roman" w:hAnsi="Times New Roman" w:cs="Times New Roman"/>
          <w:sz w:val="24"/>
          <w:szCs w:val="24"/>
        </w:rPr>
        <w:t>model</w:t>
      </w:r>
      <w:r w:rsidR="00E62913" w:rsidRPr="00E62913">
        <w:rPr>
          <w:rFonts w:ascii="Times New Roman" w:hAnsi="Times New Roman" w:cs="Times New Roman"/>
          <w:sz w:val="24"/>
          <w:szCs w:val="24"/>
        </w:rPr>
        <w:t>, code,</w:t>
      </w:r>
      <w:r w:rsidRPr="00E62913">
        <w:rPr>
          <w:rFonts w:ascii="Times New Roman" w:hAnsi="Times New Roman" w:cs="Times New Roman"/>
          <w:sz w:val="24"/>
          <w:szCs w:val="24"/>
        </w:rPr>
        <w:t xml:space="preserve"> </w:t>
      </w:r>
      <w:r w:rsidR="00DB47FF" w:rsidRPr="00E62913">
        <w:rPr>
          <w:rFonts w:ascii="Times New Roman" w:hAnsi="Times New Roman" w:cs="Times New Roman"/>
          <w:sz w:val="24"/>
          <w:szCs w:val="24"/>
        </w:rPr>
        <w:t xml:space="preserve">and </w:t>
      </w:r>
      <w:r w:rsidRPr="00E62913">
        <w:rPr>
          <w:rFonts w:ascii="Times New Roman" w:hAnsi="Times New Roman" w:cs="Times New Roman"/>
          <w:sz w:val="24"/>
          <w:szCs w:val="24"/>
        </w:rPr>
        <w:t xml:space="preserve">framework. NPS staff will begin to develop interpretive products and messaging for the project. </w:t>
      </w:r>
    </w:p>
    <w:p w14:paraId="27C243A2" w14:textId="77777777" w:rsidR="00845DE5" w:rsidRDefault="00823A9D" w:rsidP="00845DE5">
      <w:pPr>
        <w:pStyle w:val="ListParagraph"/>
        <w:numPr>
          <w:ilvl w:val="0"/>
          <w:numId w:val="4"/>
        </w:numPr>
        <w:spacing w:line="240" w:lineRule="auto"/>
        <w:rPr>
          <w:rFonts w:ascii="Times New Roman" w:hAnsi="Times New Roman" w:cs="Times New Roman"/>
          <w:sz w:val="24"/>
          <w:szCs w:val="24"/>
        </w:rPr>
      </w:pPr>
      <w:r w:rsidRPr="00B649C3">
        <w:rPr>
          <w:rFonts w:ascii="Times New Roman" w:hAnsi="Times New Roman" w:cs="Times New Roman"/>
          <w:sz w:val="24"/>
          <w:szCs w:val="24"/>
          <w:u w:val="single"/>
        </w:rPr>
        <w:t>Spring 202</w:t>
      </w:r>
      <w:r w:rsidR="00FC1031" w:rsidRPr="00B649C3">
        <w:rPr>
          <w:rFonts w:ascii="Times New Roman" w:hAnsi="Times New Roman" w:cs="Times New Roman"/>
          <w:sz w:val="24"/>
          <w:szCs w:val="24"/>
          <w:u w:val="single"/>
        </w:rPr>
        <w:t>4</w:t>
      </w:r>
      <w:r w:rsidRPr="00B649C3">
        <w:rPr>
          <w:rFonts w:ascii="Times New Roman" w:hAnsi="Times New Roman" w:cs="Times New Roman"/>
          <w:sz w:val="24"/>
          <w:szCs w:val="24"/>
          <w:u w:val="single"/>
        </w:rPr>
        <w:t xml:space="preserve"> – Fall 2024:</w:t>
      </w:r>
      <w:r>
        <w:rPr>
          <w:rFonts w:ascii="Times New Roman" w:hAnsi="Times New Roman" w:cs="Times New Roman"/>
          <w:sz w:val="24"/>
          <w:szCs w:val="24"/>
        </w:rPr>
        <w:t xml:space="preserve"> </w:t>
      </w:r>
      <w:r w:rsidR="00996CD5" w:rsidRPr="00823A9D">
        <w:rPr>
          <w:rFonts w:ascii="Times New Roman" w:hAnsi="Times New Roman" w:cs="Times New Roman"/>
          <w:sz w:val="24"/>
          <w:szCs w:val="24"/>
        </w:rPr>
        <w:t>NPS staff</w:t>
      </w:r>
      <w:r w:rsidR="009469E4">
        <w:rPr>
          <w:rFonts w:ascii="Times New Roman" w:hAnsi="Times New Roman" w:cs="Times New Roman"/>
          <w:sz w:val="24"/>
          <w:szCs w:val="24"/>
        </w:rPr>
        <w:t xml:space="preserve"> and/or CESU partner</w:t>
      </w:r>
      <w:r w:rsidR="00996CD5" w:rsidRPr="00823A9D">
        <w:rPr>
          <w:rFonts w:ascii="Times New Roman" w:hAnsi="Times New Roman" w:cs="Times New Roman"/>
          <w:sz w:val="24"/>
          <w:szCs w:val="24"/>
        </w:rPr>
        <w:t xml:space="preserve"> collects field data for Year </w:t>
      </w:r>
      <w:r w:rsidR="009469E4">
        <w:rPr>
          <w:rFonts w:ascii="Times New Roman" w:hAnsi="Times New Roman" w:cs="Times New Roman"/>
          <w:sz w:val="24"/>
          <w:szCs w:val="24"/>
        </w:rPr>
        <w:t>1</w:t>
      </w:r>
      <w:r w:rsidR="00996CD5" w:rsidRPr="00823A9D">
        <w:rPr>
          <w:rFonts w:ascii="Times New Roman" w:hAnsi="Times New Roman" w:cs="Times New Roman"/>
          <w:sz w:val="24"/>
          <w:szCs w:val="24"/>
        </w:rPr>
        <w:t>. CESU partner incorporates field data and submits annual accomplishment report to the NPS by 9/30/24.</w:t>
      </w:r>
    </w:p>
    <w:p w14:paraId="364EE251" w14:textId="4D2FD235" w:rsidR="005C0FB1" w:rsidRPr="00845DE5" w:rsidRDefault="00996CD5" w:rsidP="00845DE5">
      <w:pPr>
        <w:pStyle w:val="ListParagraph"/>
        <w:numPr>
          <w:ilvl w:val="0"/>
          <w:numId w:val="4"/>
        </w:numPr>
        <w:spacing w:line="240" w:lineRule="auto"/>
        <w:rPr>
          <w:rFonts w:ascii="Times New Roman" w:hAnsi="Times New Roman" w:cs="Times New Roman"/>
          <w:sz w:val="24"/>
          <w:szCs w:val="24"/>
        </w:rPr>
      </w:pPr>
      <w:r w:rsidRPr="00B649C3">
        <w:rPr>
          <w:rFonts w:ascii="Times New Roman" w:hAnsi="Times New Roman" w:cs="Times New Roman"/>
          <w:sz w:val="24"/>
          <w:szCs w:val="24"/>
          <w:u w:val="single"/>
        </w:rPr>
        <w:t>Spring 2025:</w:t>
      </w:r>
      <w:r w:rsidRPr="00845DE5">
        <w:rPr>
          <w:rFonts w:ascii="Times New Roman" w:hAnsi="Times New Roman" w:cs="Times New Roman"/>
          <w:sz w:val="24"/>
          <w:szCs w:val="24"/>
        </w:rPr>
        <w:t xml:space="preserve"> </w:t>
      </w:r>
      <w:proofErr w:type="gramStart"/>
      <w:r w:rsidRPr="00845DE5">
        <w:rPr>
          <w:rFonts w:ascii="Times New Roman" w:hAnsi="Times New Roman" w:cs="Times New Roman"/>
          <w:sz w:val="24"/>
          <w:szCs w:val="24"/>
        </w:rPr>
        <w:t>Final completion</w:t>
      </w:r>
      <w:proofErr w:type="gramEnd"/>
      <w:r w:rsidRPr="00845DE5">
        <w:rPr>
          <w:rFonts w:ascii="Times New Roman" w:hAnsi="Times New Roman" w:cs="Times New Roman"/>
          <w:sz w:val="24"/>
          <w:szCs w:val="24"/>
        </w:rPr>
        <w:t xml:space="preserve"> report will be delivered to the NPS by 4/1/25. </w:t>
      </w:r>
      <w:r w:rsidR="00436A8E" w:rsidRPr="00845DE5">
        <w:rPr>
          <w:rFonts w:ascii="Times New Roman" w:hAnsi="Times New Roman" w:cs="Times New Roman"/>
          <w:sz w:val="24"/>
          <w:szCs w:val="24"/>
        </w:rPr>
        <w:t>NPS staff will continue to collect field data (per SOPs) and s</w:t>
      </w:r>
      <w:r w:rsidRPr="00845DE5">
        <w:rPr>
          <w:rFonts w:ascii="Times New Roman" w:hAnsi="Times New Roman" w:cs="Times New Roman"/>
          <w:sz w:val="24"/>
          <w:szCs w:val="24"/>
        </w:rPr>
        <w:t>ea turtle management plans for future years will be developed</w:t>
      </w:r>
      <w:r w:rsidR="005C0FB1" w:rsidRPr="00845DE5">
        <w:rPr>
          <w:rFonts w:ascii="Times New Roman" w:hAnsi="Times New Roman" w:cs="Times New Roman"/>
          <w:sz w:val="24"/>
          <w:szCs w:val="24"/>
        </w:rPr>
        <w:t>.</w:t>
      </w:r>
    </w:p>
    <w:p w14:paraId="61032D7B" w14:textId="77777777" w:rsidR="001E00A2" w:rsidRPr="001E00A2" w:rsidRDefault="001E00A2" w:rsidP="001E00A2">
      <w:pPr>
        <w:pStyle w:val="ListParagraph"/>
        <w:spacing w:line="240" w:lineRule="auto"/>
        <w:ind w:left="780"/>
        <w:rPr>
          <w:rFonts w:ascii="Times New Roman" w:hAnsi="Times New Roman" w:cs="Times New Roman"/>
          <w:sz w:val="24"/>
          <w:szCs w:val="24"/>
        </w:rPr>
      </w:pPr>
    </w:p>
    <w:p w14:paraId="7C0C09DC" w14:textId="68BCCB77" w:rsidR="00FA1E25" w:rsidRPr="005C0FB1" w:rsidRDefault="0015341F" w:rsidP="0015341F">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t>PI requirements</w:t>
      </w:r>
    </w:p>
    <w:p w14:paraId="19151EBB" w14:textId="65BB205B" w:rsidR="005C0FB1" w:rsidRDefault="0082113C" w:rsidP="003B7733">
      <w:pPr>
        <w:widowControl w:val="0"/>
        <w:tabs>
          <w:tab w:val="left" w:pos="7830"/>
        </w:tabs>
        <w:autoSpaceDE w:val="0"/>
        <w:autoSpaceDN w:val="0"/>
        <w:spacing w:after="0" w:line="240" w:lineRule="auto"/>
        <w:rPr>
          <w:rFonts w:ascii="Times New Roman" w:eastAsia="Times New Roman" w:hAnsi="Times New Roman" w:cs="Times New Roman"/>
          <w:iCs/>
          <w:sz w:val="24"/>
          <w:szCs w:val="24"/>
          <w:lang w:bidi="en-US"/>
        </w:rPr>
      </w:pPr>
      <w:r w:rsidRPr="0082113C">
        <w:rPr>
          <w:rFonts w:ascii="Times New Roman" w:eastAsia="Times New Roman" w:hAnsi="Times New Roman" w:cs="Times New Roman"/>
          <w:iCs/>
          <w:sz w:val="24"/>
          <w:szCs w:val="24"/>
          <w:lang w:bidi="en-US"/>
        </w:rPr>
        <w:t xml:space="preserve">This project requires a principal investigator(s) with extensive </w:t>
      </w:r>
      <w:r w:rsidR="00F33241">
        <w:rPr>
          <w:rFonts w:ascii="Times New Roman" w:eastAsia="Times New Roman" w:hAnsi="Times New Roman" w:cs="Times New Roman"/>
          <w:iCs/>
          <w:sz w:val="24"/>
          <w:szCs w:val="24"/>
          <w:lang w:bidi="en-US"/>
        </w:rPr>
        <w:t>statistical</w:t>
      </w:r>
      <w:r w:rsidR="008D5574">
        <w:rPr>
          <w:rFonts w:ascii="Times New Roman" w:eastAsia="Times New Roman" w:hAnsi="Times New Roman" w:cs="Times New Roman"/>
          <w:iCs/>
          <w:sz w:val="24"/>
          <w:szCs w:val="24"/>
          <w:lang w:bidi="en-US"/>
        </w:rPr>
        <w:t xml:space="preserve"> </w:t>
      </w:r>
      <w:r w:rsidRPr="0082113C">
        <w:rPr>
          <w:rFonts w:ascii="Times New Roman" w:eastAsia="Times New Roman" w:hAnsi="Times New Roman" w:cs="Times New Roman"/>
          <w:iCs/>
          <w:sz w:val="24"/>
          <w:szCs w:val="24"/>
          <w:lang w:bidi="en-US"/>
        </w:rPr>
        <w:t>modeling and data analysis expertise</w:t>
      </w:r>
      <w:r w:rsidR="0015341F">
        <w:rPr>
          <w:rFonts w:ascii="Times New Roman" w:eastAsia="Times New Roman" w:hAnsi="Times New Roman" w:cs="Times New Roman"/>
          <w:iCs/>
          <w:sz w:val="24"/>
          <w:szCs w:val="24"/>
          <w:lang w:bidi="en-US"/>
        </w:rPr>
        <w:t>. I</w:t>
      </w:r>
      <w:r w:rsidRPr="0082113C">
        <w:rPr>
          <w:rFonts w:ascii="Times New Roman" w:eastAsia="Times New Roman" w:hAnsi="Times New Roman" w:cs="Times New Roman"/>
          <w:iCs/>
          <w:sz w:val="24"/>
          <w:szCs w:val="24"/>
          <w:lang w:bidi="en-US"/>
        </w:rPr>
        <w:t>n addition</w:t>
      </w:r>
      <w:r w:rsidR="0015341F">
        <w:rPr>
          <w:rFonts w:ascii="Times New Roman" w:eastAsia="Times New Roman" w:hAnsi="Times New Roman" w:cs="Times New Roman"/>
          <w:iCs/>
          <w:sz w:val="24"/>
          <w:szCs w:val="24"/>
          <w:lang w:bidi="en-US"/>
        </w:rPr>
        <w:t xml:space="preserve">, </w:t>
      </w:r>
      <w:r w:rsidRPr="0082113C">
        <w:rPr>
          <w:rFonts w:ascii="Times New Roman" w:eastAsia="Times New Roman" w:hAnsi="Times New Roman" w:cs="Times New Roman"/>
          <w:iCs/>
          <w:sz w:val="24"/>
          <w:szCs w:val="24"/>
          <w:lang w:bidi="en-US"/>
        </w:rPr>
        <w:t>a background in species and/or land management</w:t>
      </w:r>
      <w:r w:rsidR="0015341F">
        <w:rPr>
          <w:rFonts w:ascii="Times New Roman" w:eastAsia="Times New Roman" w:hAnsi="Times New Roman" w:cs="Times New Roman"/>
          <w:iCs/>
          <w:sz w:val="24"/>
          <w:szCs w:val="24"/>
          <w:lang w:bidi="en-US"/>
        </w:rPr>
        <w:t xml:space="preserve"> is required</w:t>
      </w:r>
      <w:r w:rsidR="00462652">
        <w:rPr>
          <w:rFonts w:ascii="Times New Roman" w:eastAsia="Times New Roman" w:hAnsi="Times New Roman" w:cs="Times New Roman"/>
          <w:iCs/>
          <w:sz w:val="24"/>
          <w:szCs w:val="24"/>
          <w:lang w:bidi="en-US"/>
        </w:rPr>
        <w:t>. Specific experience with sea turtles is preferred.</w:t>
      </w:r>
      <w:r w:rsidRPr="0082113C">
        <w:rPr>
          <w:rFonts w:ascii="Times New Roman" w:eastAsia="Times New Roman" w:hAnsi="Times New Roman" w:cs="Times New Roman"/>
          <w:iCs/>
          <w:sz w:val="24"/>
          <w:szCs w:val="24"/>
          <w:lang w:bidi="en-US"/>
        </w:rPr>
        <w:t xml:space="preserve"> </w:t>
      </w:r>
    </w:p>
    <w:p w14:paraId="56D536AC" w14:textId="77777777" w:rsidR="00241F54" w:rsidRDefault="00241F54" w:rsidP="003B7733">
      <w:pPr>
        <w:widowControl w:val="0"/>
        <w:tabs>
          <w:tab w:val="left" w:pos="7830"/>
        </w:tabs>
        <w:autoSpaceDE w:val="0"/>
        <w:autoSpaceDN w:val="0"/>
        <w:spacing w:after="0" w:line="240" w:lineRule="auto"/>
        <w:rPr>
          <w:rFonts w:ascii="Times New Roman" w:hAnsi="Times New Roman" w:cs="Times New Roman"/>
          <w:sz w:val="24"/>
          <w:szCs w:val="24"/>
          <w:u w:val="single"/>
        </w:rPr>
      </w:pPr>
    </w:p>
    <w:p w14:paraId="01F6A3F2" w14:textId="30E67494" w:rsidR="0082113C" w:rsidRPr="005C0FB1" w:rsidRDefault="0082113C" w:rsidP="00C50DB6">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lastRenderedPageBreak/>
        <w:t xml:space="preserve">Funds Available </w:t>
      </w:r>
    </w:p>
    <w:p w14:paraId="7D699C89" w14:textId="77777777" w:rsidR="005C0FB1" w:rsidRDefault="0082113C" w:rsidP="00C50DB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project is funded by the National Park Service in Fiscal Year 2023 (FY23). </w:t>
      </w:r>
    </w:p>
    <w:p w14:paraId="14131248" w14:textId="0A3CCD8E" w:rsidR="0082113C" w:rsidRDefault="0082113C" w:rsidP="00C50DB6">
      <w:pPr>
        <w:spacing w:line="240" w:lineRule="auto"/>
        <w:rPr>
          <w:rFonts w:ascii="Times New Roman" w:hAnsi="Times New Roman" w:cs="Times New Roman"/>
          <w:sz w:val="24"/>
          <w:szCs w:val="24"/>
        </w:rPr>
      </w:pPr>
      <w:r>
        <w:rPr>
          <w:rFonts w:ascii="Times New Roman" w:hAnsi="Times New Roman" w:cs="Times New Roman"/>
          <w:sz w:val="24"/>
          <w:szCs w:val="24"/>
        </w:rPr>
        <w:t>Project funds available are</w:t>
      </w:r>
      <w:r w:rsidR="00462652">
        <w:rPr>
          <w:rFonts w:ascii="Times New Roman" w:hAnsi="Times New Roman" w:cs="Times New Roman"/>
          <w:sz w:val="24"/>
          <w:szCs w:val="24"/>
        </w:rPr>
        <w:t xml:space="preserve"> </w:t>
      </w:r>
      <w:r w:rsidR="006B58A4">
        <w:rPr>
          <w:rFonts w:ascii="Times New Roman" w:hAnsi="Times New Roman" w:cs="Times New Roman"/>
          <w:sz w:val="24"/>
          <w:szCs w:val="24"/>
        </w:rPr>
        <w:t xml:space="preserve">up to </w:t>
      </w:r>
      <w:r w:rsidR="00462652">
        <w:rPr>
          <w:rFonts w:ascii="Times New Roman" w:hAnsi="Times New Roman" w:cs="Times New Roman"/>
          <w:sz w:val="24"/>
          <w:szCs w:val="24"/>
        </w:rPr>
        <w:t>$3</w:t>
      </w:r>
      <w:r w:rsidR="00F72EB0">
        <w:rPr>
          <w:rFonts w:ascii="Times New Roman" w:hAnsi="Times New Roman" w:cs="Times New Roman"/>
          <w:sz w:val="24"/>
          <w:szCs w:val="24"/>
        </w:rPr>
        <w:t>6,000</w:t>
      </w:r>
      <w:r>
        <w:rPr>
          <w:rFonts w:ascii="Times New Roman" w:hAnsi="Times New Roman" w:cs="Times New Roman"/>
          <w:sz w:val="24"/>
          <w:szCs w:val="24"/>
        </w:rPr>
        <w:t xml:space="preserve"> in FY23</w:t>
      </w:r>
      <w:r w:rsidR="005C0FB1">
        <w:rPr>
          <w:rFonts w:ascii="Times New Roman" w:hAnsi="Times New Roman" w:cs="Times New Roman"/>
          <w:sz w:val="24"/>
          <w:szCs w:val="24"/>
        </w:rPr>
        <w:t xml:space="preserve">; this </w:t>
      </w:r>
      <w:r>
        <w:rPr>
          <w:rFonts w:ascii="Times New Roman" w:hAnsi="Times New Roman" w:cs="Times New Roman"/>
          <w:sz w:val="24"/>
          <w:szCs w:val="24"/>
        </w:rPr>
        <w:t>includ</w:t>
      </w:r>
      <w:r w:rsidR="005C0FB1">
        <w:rPr>
          <w:rFonts w:ascii="Times New Roman" w:hAnsi="Times New Roman" w:cs="Times New Roman"/>
          <w:sz w:val="24"/>
          <w:szCs w:val="24"/>
        </w:rPr>
        <w:t>es</w:t>
      </w:r>
      <w:r>
        <w:rPr>
          <w:rFonts w:ascii="Times New Roman" w:hAnsi="Times New Roman" w:cs="Times New Roman"/>
          <w:sz w:val="24"/>
          <w:szCs w:val="24"/>
        </w:rPr>
        <w:t xml:space="preserve"> the CESU overhead rate of 17.5%. Only </w:t>
      </w:r>
      <w:r w:rsidR="00F33241">
        <w:rPr>
          <w:rFonts w:ascii="Times New Roman" w:hAnsi="Times New Roman" w:cs="Times New Roman"/>
          <w:sz w:val="24"/>
          <w:szCs w:val="24"/>
        </w:rPr>
        <w:t xml:space="preserve">CESU partners with an NPS </w:t>
      </w:r>
      <w:r>
        <w:rPr>
          <w:rFonts w:ascii="Times New Roman" w:hAnsi="Times New Roman" w:cs="Times New Roman"/>
          <w:sz w:val="24"/>
          <w:szCs w:val="24"/>
        </w:rPr>
        <w:t xml:space="preserve">Master Cooperative Agreement are eligible to apply.  </w:t>
      </w:r>
    </w:p>
    <w:p w14:paraId="040D493B" w14:textId="1DED0207" w:rsidR="006824D3" w:rsidRPr="005C0FB1" w:rsidRDefault="006824D3" w:rsidP="00C50DB6">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t>Government-Furnished Equipment</w:t>
      </w:r>
    </w:p>
    <w:p w14:paraId="16544776" w14:textId="77777777" w:rsidR="005C0FB1" w:rsidRDefault="00462652" w:rsidP="00C50DB6">
      <w:pPr>
        <w:spacing w:line="240" w:lineRule="auto"/>
        <w:rPr>
          <w:rFonts w:ascii="Times New Roman" w:hAnsi="Times New Roman" w:cs="Times New Roman"/>
          <w:sz w:val="24"/>
          <w:szCs w:val="24"/>
        </w:rPr>
      </w:pPr>
      <w:r>
        <w:rPr>
          <w:rFonts w:ascii="Times New Roman" w:hAnsi="Times New Roman" w:cs="Times New Roman"/>
          <w:sz w:val="24"/>
          <w:szCs w:val="24"/>
        </w:rPr>
        <w:t>Supplies and e</w:t>
      </w:r>
      <w:r w:rsidR="0033296F">
        <w:rPr>
          <w:rFonts w:ascii="Times New Roman" w:hAnsi="Times New Roman" w:cs="Times New Roman"/>
          <w:sz w:val="24"/>
          <w:szCs w:val="24"/>
        </w:rPr>
        <w:t>quipment to support data collection</w:t>
      </w:r>
      <w:r w:rsidR="007B383C">
        <w:rPr>
          <w:rFonts w:ascii="Times New Roman" w:hAnsi="Times New Roman" w:cs="Times New Roman"/>
          <w:sz w:val="24"/>
          <w:szCs w:val="24"/>
        </w:rPr>
        <w:t xml:space="preserve"> associated with the project was estimated at </w:t>
      </w:r>
      <w:r>
        <w:rPr>
          <w:rFonts w:ascii="Times New Roman" w:hAnsi="Times New Roman" w:cs="Times New Roman"/>
          <w:sz w:val="24"/>
          <w:szCs w:val="24"/>
        </w:rPr>
        <w:t>$20,000</w:t>
      </w:r>
      <w:r w:rsidR="004F4356">
        <w:rPr>
          <w:rFonts w:ascii="Times New Roman" w:hAnsi="Times New Roman" w:cs="Times New Roman"/>
          <w:sz w:val="24"/>
          <w:szCs w:val="24"/>
        </w:rPr>
        <w:t xml:space="preserve"> and</w:t>
      </w:r>
      <w:r w:rsidR="007B383C">
        <w:rPr>
          <w:rFonts w:ascii="Times New Roman" w:hAnsi="Times New Roman" w:cs="Times New Roman"/>
          <w:sz w:val="24"/>
          <w:szCs w:val="24"/>
        </w:rPr>
        <w:t xml:space="preserve"> will be purchased by the NP</w:t>
      </w:r>
      <w:r>
        <w:rPr>
          <w:rFonts w:ascii="Times New Roman" w:hAnsi="Times New Roman" w:cs="Times New Roman"/>
          <w:sz w:val="24"/>
          <w:szCs w:val="24"/>
        </w:rPr>
        <w:t>S</w:t>
      </w:r>
      <w:r w:rsidR="007B383C">
        <w:rPr>
          <w:rFonts w:ascii="Times New Roman" w:hAnsi="Times New Roman" w:cs="Times New Roman"/>
          <w:sz w:val="24"/>
          <w:szCs w:val="24"/>
        </w:rPr>
        <w:t xml:space="preserve">. </w:t>
      </w:r>
    </w:p>
    <w:p w14:paraId="00CC6E03" w14:textId="772060AA" w:rsidR="0033296F" w:rsidRPr="0082113C" w:rsidRDefault="00F51035" w:rsidP="00C50DB6">
      <w:pPr>
        <w:spacing w:line="240" w:lineRule="auto"/>
        <w:rPr>
          <w:rFonts w:ascii="Times New Roman" w:hAnsi="Times New Roman" w:cs="Times New Roman"/>
          <w:sz w:val="24"/>
          <w:szCs w:val="24"/>
        </w:rPr>
      </w:pPr>
      <w:r>
        <w:rPr>
          <w:rFonts w:ascii="Times New Roman" w:hAnsi="Times New Roman" w:cs="Times New Roman"/>
          <w:sz w:val="24"/>
          <w:szCs w:val="24"/>
        </w:rPr>
        <w:t>Th</w:t>
      </w:r>
      <w:r w:rsidR="00887046">
        <w:rPr>
          <w:rFonts w:ascii="Times New Roman" w:hAnsi="Times New Roman" w:cs="Times New Roman"/>
          <w:sz w:val="24"/>
          <w:szCs w:val="24"/>
        </w:rPr>
        <w:t>e specific</w:t>
      </w:r>
      <w:r>
        <w:rPr>
          <w:rFonts w:ascii="Times New Roman" w:hAnsi="Times New Roman" w:cs="Times New Roman"/>
          <w:sz w:val="24"/>
          <w:szCs w:val="24"/>
        </w:rPr>
        <w:t xml:space="preserve"> equipment </w:t>
      </w:r>
      <w:r w:rsidR="00887046">
        <w:rPr>
          <w:rFonts w:ascii="Times New Roman" w:hAnsi="Times New Roman" w:cs="Times New Roman"/>
          <w:sz w:val="24"/>
          <w:szCs w:val="24"/>
        </w:rPr>
        <w:t xml:space="preserve">(such as </w:t>
      </w:r>
      <w:proofErr w:type="gramStart"/>
      <w:r w:rsidR="00887046">
        <w:rPr>
          <w:rFonts w:ascii="Times New Roman" w:hAnsi="Times New Roman" w:cs="Times New Roman"/>
          <w:sz w:val="24"/>
          <w:szCs w:val="24"/>
        </w:rPr>
        <w:t>kind</w:t>
      </w:r>
      <w:proofErr w:type="gramEnd"/>
      <w:r w:rsidR="00887046">
        <w:rPr>
          <w:rFonts w:ascii="Times New Roman" w:hAnsi="Times New Roman" w:cs="Times New Roman"/>
          <w:sz w:val="24"/>
          <w:szCs w:val="24"/>
        </w:rPr>
        <w:t xml:space="preserve"> of datalogger) </w:t>
      </w:r>
      <w:r w:rsidR="00462652">
        <w:rPr>
          <w:rFonts w:ascii="Times New Roman" w:hAnsi="Times New Roman" w:cs="Times New Roman"/>
          <w:sz w:val="24"/>
          <w:szCs w:val="24"/>
        </w:rPr>
        <w:t xml:space="preserve">for purchase </w:t>
      </w:r>
      <w:r>
        <w:rPr>
          <w:rFonts w:ascii="Times New Roman" w:hAnsi="Times New Roman" w:cs="Times New Roman"/>
          <w:sz w:val="24"/>
          <w:szCs w:val="24"/>
        </w:rPr>
        <w:t>will be recommended by the researcher</w:t>
      </w:r>
      <w:r w:rsidR="004F4356">
        <w:rPr>
          <w:rFonts w:ascii="Times New Roman" w:hAnsi="Times New Roman" w:cs="Times New Roman"/>
          <w:sz w:val="24"/>
          <w:szCs w:val="24"/>
        </w:rPr>
        <w:t>.</w:t>
      </w:r>
      <w:r w:rsidR="007B383C">
        <w:rPr>
          <w:rFonts w:ascii="Times New Roman" w:hAnsi="Times New Roman" w:cs="Times New Roman"/>
          <w:sz w:val="24"/>
          <w:szCs w:val="24"/>
        </w:rPr>
        <w:t xml:space="preserve"> </w:t>
      </w:r>
      <w:r w:rsidR="007E3277">
        <w:rPr>
          <w:rFonts w:ascii="Times New Roman" w:hAnsi="Times New Roman" w:cs="Times New Roman"/>
          <w:sz w:val="24"/>
          <w:szCs w:val="24"/>
          <w:lang w:bidi="en-US"/>
        </w:rPr>
        <w:t>NPS</w:t>
      </w:r>
      <w:r w:rsidR="007E3277" w:rsidRPr="007E3277">
        <w:rPr>
          <w:rFonts w:ascii="Times New Roman" w:hAnsi="Times New Roman" w:cs="Times New Roman"/>
          <w:sz w:val="24"/>
          <w:szCs w:val="24"/>
          <w:lang w:bidi="en-US"/>
        </w:rPr>
        <w:t xml:space="preserve"> staff will install and monitor sampling equipment while conducting work on other resource projects</w:t>
      </w:r>
      <w:r w:rsidR="00F33241">
        <w:rPr>
          <w:rFonts w:ascii="Times New Roman" w:hAnsi="Times New Roman" w:cs="Times New Roman"/>
          <w:sz w:val="24"/>
          <w:szCs w:val="24"/>
          <w:lang w:bidi="en-US"/>
        </w:rPr>
        <w:t>,</w:t>
      </w:r>
      <w:r w:rsidR="007E3277" w:rsidRPr="007E3277">
        <w:rPr>
          <w:rFonts w:ascii="Times New Roman" w:hAnsi="Times New Roman" w:cs="Times New Roman"/>
          <w:sz w:val="24"/>
          <w:szCs w:val="24"/>
          <w:lang w:bidi="en-US"/>
        </w:rPr>
        <w:t xml:space="preserve"> thereby </w:t>
      </w:r>
      <w:r w:rsidR="001E7D1E">
        <w:rPr>
          <w:rFonts w:ascii="Times New Roman" w:hAnsi="Times New Roman" w:cs="Times New Roman"/>
          <w:sz w:val="24"/>
          <w:szCs w:val="24"/>
          <w:lang w:bidi="en-US"/>
        </w:rPr>
        <w:t>limiting</w:t>
      </w:r>
      <w:r w:rsidR="001E7D1E" w:rsidRPr="007E3277">
        <w:rPr>
          <w:rFonts w:ascii="Times New Roman" w:hAnsi="Times New Roman" w:cs="Times New Roman"/>
          <w:sz w:val="24"/>
          <w:szCs w:val="24"/>
          <w:lang w:bidi="en-US"/>
        </w:rPr>
        <w:t xml:space="preserve"> </w:t>
      </w:r>
      <w:r w:rsidR="007E3277" w:rsidRPr="007E3277">
        <w:rPr>
          <w:rFonts w:ascii="Times New Roman" w:hAnsi="Times New Roman" w:cs="Times New Roman"/>
          <w:sz w:val="24"/>
          <w:szCs w:val="24"/>
          <w:lang w:bidi="en-US"/>
        </w:rPr>
        <w:t xml:space="preserve">the need for </w:t>
      </w:r>
      <w:r w:rsidR="001E7D1E">
        <w:rPr>
          <w:rFonts w:ascii="Times New Roman" w:hAnsi="Times New Roman" w:cs="Times New Roman"/>
          <w:sz w:val="24"/>
          <w:szCs w:val="24"/>
          <w:lang w:bidi="en-US"/>
        </w:rPr>
        <w:t xml:space="preserve">partner </w:t>
      </w:r>
      <w:r w:rsidR="007E3277" w:rsidRPr="007E3277">
        <w:rPr>
          <w:rFonts w:ascii="Times New Roman" w:hAnsi="Times New Roman" w:cs="Times New Roman"/>
          <w:sz w:val="24"/>
          <w:szCs w:val="24"/>
          <w:lang w:bidi="en-US"/>
        </w:rPr>
        <w:t>field personnel costs</w:t>
      </w:r>
      <w:r w:rsidR="007E3277">
        <w:rPr>
          <w:rFonts w:ascii="Times New Roman" w:hAnsi="Times New Roman" w:cs="Times New Roman"/>
          <w:sz w:val="24"/>
          <w:szCs w:val="24"/>
          <w:lang w:bidi="en-US"/>
        </w:rPr>
        <w:t xml:space="preserve">. If available, </w:t>
      </w:r>
      <w:r w:rsidR="001E7D1E">
        <w:rPr>
          <w:rFonts w:ascii="Times New Roman" w:hAnsi="Times New Roman" w:cs="Times New Roman"/>
          <w:sz w:val="24"/>
          <w:szCs w:val="24"/>
          <w:lang w:bidi="en-US"/>
        </w:rPr>
        <w:t>partner</w:t>
      </w:r>
      <w:r w:rsidR="007E3277" w:rsidRPr="007E3277">
        <w:rPr>
          <w:rFonts w:ascii="Times New Roman" w:hAnsi="Times New Roman" w:cs="Times New Roman"/>
          <w:sz w:val="24"/>
          <w:szCs w:val="24"/>
          <w:lang w:bidi="en-US"/>
        </w:rPr>
        <w:t xml:space="preserve"> interns</w:t>
      </w:r>
      <w:r w:rsidR="007E3277">
        <w:rPr>
          <w:rFonts w:ascii="Times New Roman" w:hAnsi="Times New Roman" w:cs="Times New Roman"/>
          <w:sz w:val="24"/>
          <w:szCs w:val="24"/>
          <w:lang w:bidi="en-US"/>
        </w:rPr>
        <w:t>/</w:t>
      </w:r>
      <w:r w:rsidR="001E7D1E">
        <w:rPr>
          <w:rFonts w:ascii="Times New Roman" w:hAnsi="Times New Roman" w:cs="Times New Roman"/>
          <w:sz w:val="24"/>
          <w:szCs w:val="24"/>
          <w:lang w:bidi="en-US"/>
        </w:rPr>
        <w:t>students/</w:t>
      </w:r>
      <w:r w:rsidR="007E3277">
        <w:rPr>
          <w:rFonts w:ascii="Times New Roman" w:hAnsi="Times New Roman" w:cs="Times New Roman"/>
          <w:sz w:val="24"/>
          <w:szCs w:val="24"/>
          <w:lang w:bidi="en-US"/>
        </w:rPr>
        <w:t>staff could be involved in field data collection.</w:t>
      </w:r>
    </w:p>
    <w:p w14:paraId="601FC3A7" w14:textId="77777777" w:rsidR="002C5CA7" w:rsidRPr="005C0FB1" w:rsidRDefault="002C5CA7" w:rsidP="002C5CA7">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t>Letters of Interest</w:t>
      </w:r>
    </w:p>
    <w:p w14:paraId="3DA1C9B7" w14:textId="77777777" w:rsidR="002C5CA7" w:rsidRDefault="002C5CA7" w:rsidP="002C5CA7">
      <w:pPr>
        <w:spacing w:line="240" w:lineRule="auto"/>
        <w:rPr>
          <w:rFonts w:ascii="Times New Roman" w:hAnsi="Times New Roman" w:cs="Times New Roman"/>
          <w:sz w:val="24"/>
          <w:szCs w:val="24"/>
        </w:rPr>
      </w:pPr>
      <w:r>
        <w:rPr>
          <w:rFonts w:ascii="Times New Roman" w:hAnsi="Times New Roman" w:cs="Times New Roman"/>
          <w:sz w:val="24"/>
          <w:szCs w:val="24"/>
        </w:rPr>
        <w:t xml:space="preserve">Send Letters of Research Interest (LOIs) to the e-mail address in the “contact” section. A panel will review the LOIs and select the top candidate(s) for full proposal development. </w:t>
      </w:r>
    </w:p>
    <w:p w14:paraId="02C4487A" w14:textId="77777777" w:rsidR="002C5CA7" w:rsidRDefault="002C5CA7" w:rsidP="002C5CA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LOI should describe your research interest(s) in the project, similar past projects, your proposed approach for conducting the project (including any additional data you think would be relevant and your planned statistical approach), and any additional relevant experience. Please include your name, affiliated institution, and contact information.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limit is four pages, and curriculum vitae for key personnel can be submitted as attachments.</w:t>
      </w:r>
      <w:r w:rsidRPr="008A0452">
        <w:rPr>
          <w:rFonts w:ascii="Times New Roman" w:hAnsi="Times New Roman" w:cs="Times New Roman"/>
          <w:sz w:val="24"/>
          <w:szCs w:val="24"/>
        </w:rPr>
        <w:t xml:space="preserve"> </w:t>
      </w:r>
    </w:p>
    <w:p w14:paraId="62974393" w14:textId="62362C22" w:rsidR="002C5CA7" w:rsidRPr="002C5CA7" w:rsidRDefault="002C5CA7" w:rsidP="001E7D1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deadline for responding to this letter of interest is </w:t>
      </w:r>
      <w:r>
        <w:rPr>
          <w:rFonts w:ascii="Times New Roman" w:hAnsi="Times New Roman" w:cs="Times New Roman"/>
          <w:b/>
          <w:bCs/>
          <w:sz w:val="24"/>
          <w:szCs w:val="24"/>
        </w:rPr>
        <w:t>1/13</w:t>
      </w:r>
      <w:r w:rsidRPr="005C0FB1">
        <w:rPr>
          <w:rFonts w:ascii="Times New Roman" w:hAnsi="Times New Roman" w:cs="Times New Roman"/>
          <w:b/>
          <w:bCs/>
          <w:sz w:val="24"/>
          <w:szCs w:val="24"/>
        </w:rPr>
        <w:t>/2</w:t>
      </w:r>
      <w:r w:rsidR="00045FDA">
        <w:rPr>
          <w:rFonts w:ascii="Times New Roman" w:hAnsi="Times New Roman" w:cs="Times New Roman"/>
          <w:b/>
          <w:bCs/>
          <w:sz w:val="24"/>
          <w:szCs w:val="24"/>
        </w:rPr>
        <w:t>3</w:t>
      </w:r>
      <w:r w:rsidRPr="005C0FB1">
        <w:rPr>
          <w:rFonts w:ascii="Times New Roman" w:hAnsi="Times New Roman" w:cs="Times New Roman"/>
          <w:b/>
          <w:bCs/>
          <w:sz w:val="24"/>
          <w:szCs w:val="24"/>
        </w:rPr>
        <w:t>.</w:t>
      </w:r>
    </w:p>
    <w:p w14:paraId="4C01C03B" w14:textId="4FA75C93" w:rsidR="001E7D1E" w:rsidRPr="001E7D1E" w:rsidRDefault="001E7D1E" w:rsidP="001E7D1E">
      <w:pPr>
        <w:spacing w:line="240" w:lineRule="auto"/>
        <w:rPr>
          <w:rFonts w:ascii="Times New Roman" w:hAnsi="Times New Roman" w:cs="Times New Roman"/>
          <w:b/>
          <w:bCs/>
          <w:sz w:val="24"/>
          <w:szCs w:val="24"/>
          <w:u w:val="single"/>
        </w:rPr>
      </w:pPr>
      <w:r w:rsidRPr="001E7D1E">
        <w:rPr>
          <w:rFonts w:ascii="Times New Roman" w:hAnsi="Times New Roman" w:cs="Times New Roman"/>
          <w:b/>
          <w:bCs/>
          <w:sz w:val="24"/>
          <w:szCs w:val="24"/>
          <w:u w:val="single"/>
        </w:rPr>
        <w:t xml:space="preserve">Evaluation </w:t>
      </w:r>
      <w:r w:rsidR="000E059F">
        <w:rPr>
          <w:rFonts w:ascii="Times New Roman" w:hAnsi="Times New Roman" w:cs="Times New Roman"/>
          <w:b/>
          <w:bCs/>
          <w:sz w:val="24"/>
          <w:szCs w:val="24"/>
          <w:u w:val="single"/>
        </w:rPr>
        <w:t xml:space="preserve">for </w:t>
      </w:r>
      <w:r w:rsidRPr="001E7D1E">
        <w:rPr>
          <w:rFonts w:ascii="Times New Roman" w:hAnsi="Times New Roman" w:cs="Times New Roman"/>
          <w:b/>
          <w:bCs/>
          <w:sz w:val="24"/>
          <w:szCs w:val="24"/>
          <w:u w:val="single"/>
        </w:rPr>
        <w:t>Letters of Interest</w:t>
      </w:r>
    </w:p>
    <w:p w14:paraId="65273C07" w14:textId="77777777" w:rsidR="001E7D1E" w:rsidRPr="002C5CA7" w:rsidRDefault="001E7D1E" w:rsidP="001E7D1E">
      <w:pPr>
        <w:spacing w:line="240" w:lineRule="auto"/>
        <w:rPr>
          <w:rFonts w:ascii="Times New Roman" w:hAnsi="Times New Roman" w:cs="Times New Roman"/>
          <w:sz w:val="24"/>
          <w:szCs w:val="24"/>
        </w:rPr>
      </w:pPr>
      <w:r w:rsidRPr="002C5CA7">
        <w:rPr>
          <w:rFonts w:ascii="Times New Roman" w:hAnsi="Times New Roman" w:cs="Times New Roman"/>
          <w:sz w:val="24"/>
          <w:szCs w:val="24"/>
        </w:rPr>
        <w:t>Based on a review of the Letters of Interest received, an investigator will be invited to prepare a full study proposal, schedule, and detailed budget. Letters will be evaluated based on the following criteria and scoring:</w:t>
      </w:r>
    </w:p>
    <w:p w14:paraId="286B93FF" w14:textId="64413002" w:rsidR="001E7D1E" w:rsidRPr="002C5CA7" w:rsidRDefault="001E7D1E" w:rsidP="002C5CA7">
      <w:pPr>
        <w:pStyle w:val="ListParagraph"/>
        <w:numPr>
          <w:ilvl w:val="0"/>
          <w:numId w:val="7"/>
        </w:numPr>
        <w:spacing w:line="240" w:lineRule="auto"/>
        <w:rPr>
          <w:rFonts w:ascii="Times New Roman" w:hAnsi="Times New Roman" w:cs="Times New Roman"/>
          <w:sz w:val="24"/>
          <w:szCs w:val="24"/>
        </w:rPr>
      </w:pPr>
      <w:r w:rsidRPr="002C5CA7">
        <w:rPr>
          <w:rFonts w:ascii="Times New Roman" w:hAnsi="Times New Roman" w:cs="Times New Roman"/>
          <w:sz w:val="24"/>
          <w:szCs w:val="24"/>
        </w:rPr>
        <w:t>Soundness and validity of the proposed approach for meeting project objectives (15 points maximum)</w:t>
      </w:r>
    </w:p>
    <w:p w14:paraId="569B2F9E" w14:textId="3861A966" w:rsidR="001E7D1E" w:rsidRPr="002C5CA7" w:rsidRDefault="001E7D1E" w:rsidP="002C5CA7">
      <w:pPr>
        <w:pStyle w:val="ListParagraph"/>
        <w:numPr>
          <w:ilvl w:val="0"/>
          <w:numId w:val="7"/>
        </w:numPr>
        <w:spacing w:line="240" w:lineRule="auto"/>
        <w:rPr>
          <w:rFonts w:ascii="Times New Roman" w:hAnsi="Times New Roman" w:cs="Times New Roman"/>
          <w:sz w:val="24"/>
          <w:szCs w:val="24"/>
        </w:rPr>
      </w:pPr>
      <w:r w:rsidRPr="002C5CA7">
        <w:rPr>
          <w:rFonts w:ascii="Times New Roman" w:hAnsi="Times New Roman" w:cs="Times New Roman"/>
          <w:sz w:val="24"/>
          <w:szCs w:val="24"/>
        </w:rPr>
        <w:t xml:space="preserve">Demonstrated experience </w:t>
      </w:r>
      <w:r>
        <w:rPr>
          <w:rFonts w:ascii="Times New Roman" w:hAnsi="Times New Roman" w:cs="Times New Roman"/>
          <w:sz w:val="24"/>
          <w:szCs w:val="24"/>
        </w:rPr>
        <w:t>studying sea turtle</w:t>
      </w:r>
      <w:r w:rsidRPr="002C5CA7">
        <w:rPr>
          <w:rFonts w:ascii="Times New Roman" w:hAnsi="Times New Roman" w:cs="Times New Roman"/>
          <w:sz w:val="24"/>
          <w:szCs w:val="24"/>
        </w:rPr>
        <w:t>s (5 points maximum)</w:t>
      </w:r>
    </w:p>
    <w:p w14:paraId="12235CE9" w14:textId="38DEA4DF" w:rsidR="001E7D1E" w:rsidRPr="002C5CA7" w:rsidRDefault="001E7D1E" w:rsidP="002C5CA7">
      <w:pPr>
        <w:pStyle w:val="ListParagraph"/>
        <w:numPr>
          <w:ilvl w:val="0"/>
          <w:numId w:val="7"/>
        </w:numPr>
        <w:spacing w:line="240" w:lineRule="auto"/>
        <w:rPr>
          <w:rFonts w:ascii="Times New Roman" w:hAnsi="Times New Roman" w:cs="Times New Roman"/>
          <w:sz w:val="24"/>
          <w:szCs w:val="24"/>
        </w:rPr>
      </w:pPr>
      <w:r w:rsidRPr="002C5CA7">
        <w:rPr>
          <w:rFonts w:ascii="Times New Roman" w:hAnsi="Times New Roman" w:cs="Times New Roman"/>
          <w:sz w:val="24"/>
          <w:szCs w:val="24"/>
        </w:rPr>
        <w:t>Demonstrated ability to produce technical reports within schedule and budget and demonstrated record of professional publications (10 points maximum)</w:t>
      </w:r>
    </w:p>
    <w:p w14:paraId="65AD4C91" w14:textId="62F5FE22" w:rsidR="0082113C" w:rsidRPr="005C0FB1" w:rsidRDefault="0082113C" w:rsidP="001E7D1E">
      <w:pPr>
        <w:spacing w:line="240" w:lineRule="auto"/>
        <w:rPr>
          <w:rFonts w:ascii="Times New Roman" w:hAnsi="Times New Roman" w:cs="Times New Roman"/>
          <w:b/>
          <w:bCs/>
          <w:sz w:val="24"/>
          <w:szCs w:val="24"/>
          <w:u w:val="single"/>
        </w:rPr>
      </w:pPr>
      <w:r w:rsidRPr="005C0FB1">
        <w:rPr>
          <w:rFonts w:ascii="Times New Roman" w:hAnsi="Times New Roman" w:cs="Times New Roman"/>
          <w:b/>
          <w:bCs/>
          <w:sz w:val="24"/>
          <w:szCs w:val="24"/>
          <w:u w:val="single"/>
        </w:rPr>
        <w:t>Contact</w:t>
      </w:r>
    </w:p>
    <w:p w14:paraId="16139BB9" w14:textId="1DA56FF5" w:rsidR="0082113C" w:rsidRPr="0082113C" w:rsidRDefault="0082113C" w:rsidP="00C50DB6">
      <w:pPr>
        <w:spacing w:line="240" w:lineRule="auto"/>
        <w:rPr>
          <w:rFonts w:ascii="Times New Roman" w:hAnsi="Times New Roman" w:cs="Times New Roman"/>
          <w:sz w:val="24"/>
          <w:szCs w:val="24"/>
        </w:rPr>
      </w:pPr>
      <w:r>
        <w:rPr>
          <w:rFonts w:ascii="Times New Roman" w:hAnsi="Times New Roman" w:cs="Times New Roman"/>
          <w:sz w:val="24"/>
          <w:szCs w:val="24"/>
        </w:rPr>
        <w:t xml:space="preserve">Responses </w:t>
      </w:r>
      <w:r w:rsidR="001E7D1E">
        <w:rPr>
          <w:rFonts w:ascii="Times New Roman" w:hAnsi="Times New Roman" w:cs="Times New Roman"/>
          <w:sz w:val="24"/>
          <w:szCs w:val="24"/>
        </w:rPr>
        <w:t>to this request for LOIs</w:t>
      </w:r>
      <w:r>
        <w:rPr>
          <w:rFonts w:ascii="Times New Roman" w:hAnsi="Times New Roman" w:cs="Times New Roman"/>
          <w:sz w:val="24"/>
          <w:szCs w:val="24"/>
        </w:rPr>
        <w:t xml:space="preserve"> should be directed before the closing date to Lindsay </w:t>
      </w:r>
      <w:proofErr w:type="spellStart"/>
      <w:r>
        <w:rPr>
          <w:rFonts w:ascii="Times New Roman" w:hAnsi="Times New Roman" w:cs="Times New Roman"/>
          <w:sz w:val="24"/>
          <w:szCs w:val="24"/>
        </w:rPr>
        <w:t>Ries</w:t>
      </w:r>
      <w:proofErr w:type="spellEnd"/>
      <w:r>
        <w:rPr>
          <w:rFonts w:ascii="Times New Roman" w:hAnsi="Times New Roman" w:cs="Times New Roman"/>
          <w:sz w:val="24"/>
          <w:szCs w:val="24"/>
        </w:rPr>
        <w:t xml:space="preserve"> (</w:t>
      </w:r>
      <w:hyperlink r:id="rId6" w:history="1">
        <w:r w:rsidRPr="00F6258D">
          <w:rPr>
            <w:rStyle w:val="Hyperlink"/>
            <w:rFonts w:ascii="Times New Roman" w:hAnsi="Times New Roman" w:cs="Times New Roman"/>
            <w:sz w:val="24"/>
            <w:szCs w:val="24"/>
          </w:rPr>
          <w:t>Lindsay_Ries@nps.gov</w:t>
        </w:r>
      </w:hyperlink>
      <w:r>
        <w:rPr>
          <w:rFonts w:ascii="Times New Roman" w:hAnsi="Times New Roman" w:cs="Times New Roman"/>
          <w:sz w:val="24"/>
          <w:szCs w:val="24"/>
        </w:rPr>
        <w:t xml:space="preserve">). Additional questions can be answered by contacting Lindsay </w:t>
      </w:r>
      <w:proofErr w:type="spellStart"/>
      <w:r>
        <w:rPr>
          <w:rFonts w:ascii="Times New Roman" w:hAnsi="Times New Roman" w:cs="Times New Roman"/>
          <w:sz w:val="24"/>
          <w:szCs w:val="24"/>
        </w:rPr>
        <w:t>Ries</w:t>
      </w:r>
      <w:proofErr w:type="spellEnd"/>
      <w:r>
        <w:rPr>
          <w:rFonts w:ascii="Times New Roman" w:hAnsi="Times New Roman" w:cs="Times New Roman"/>
          <w:sz w:val="24"/>
          <w:szCs w:val="24"/>
        </w:rPr>
        <w:t>, Supervisory Biologist, Assateague Island National Seashore at 410-629-6071.</w:t>
      </w:r>
    </w:p>
    <w:sectPr w:rsidR="0082113C" w:rsidRPr="0082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69A"/>
    <w:multiLevelType w:val="hybridMultilevel"/>
    <w:tmpl w:val="CCFA3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B0FC0"/>
    <w:multiLevelType w:val="hybridMultilevel"/>
    <w:tmpl w:val="C21E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F780D"/>
    <w:multiLevelType w:val="hybridMultilevel"/>
    <w:tmpl w:val="DCB0D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9335D"/>
    <w:multiLevelType w:val="hybridMultilevel"/>
    <w:tmpl w:val="81B8F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52A68"/>
    <w:multiLevelType w:val="hybridMultilevel"/>
    <w:tmpl w:val="6CC67B2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F19C5"/>
    <w:multiLevelType w:val="hybridMultilevel"/>
    <w:tmpl w:val="C59CA0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63594C"/>
    <w:multiLevelType w:val="hybridMultilevel"/>
    <w:tmpl w:val="E322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4024">
    <w:abstractNumId w:val="4"/>
  </w:num>
  <w:num w:numId="2" w16cid:durableId="1260868945">
    <w:abstractNumId w:val="2"/>
  </w:num>
  <w:num w:numId="3" w16cid:durableId="1003970259">
    <w:abstractNumId w:val="0"/>
  </w:num>
  <w:num w:numId="4" w16cid:durableId="409617865">
    <w:abstractNumId w:val="5"/>
  </w:num>
  <w:num w:numId="5" w16cid:durableId="948583366">
    <w:abstractNumId w:val="3"/>
  </w:num>
  <w:num w:numId="6" w16cid:durableId="735473658">
    <w:abstractNumId w:val="6"/>
  </w:num>
  <w:num w:numId="7" w16cid:durableId="1542398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2D"/>
    <w:rsid w:val="00015280"/>
    <w:rsid w:val="00022D98"/>
    <w:rsid w:val="000422C8"/>
    <w:rsid w:val="00045FDA"/>
    <w:rsid w:val="00060477"/>
    <w:rsid w:val="00070E48"/>
    <w:rsid w:val="00082147"/>
    <w:rsid w:val="00091427"/>
    <w:rsid w:val="000B381E"/>
    <w:rsid w:val="000C6E8F"/>
    <w:rsid w:val="000D11A0"/>
    <w:rsid w:val="000E059F"/>
    <w:rsid w:val="00113132"/>
    <w:rsid w:val="0015341F"/>
    <w:rsid w:val="00170504"/>
    <w:rsid w:val="00173F7E"/>
    <w:rsid w:val="001B27CC"/>
    <w:rsid w:val="001B72E4"/>
    <w:rsid w:val="001C406E"/>
    <w:rsid w:val="001C72BC"/>
    <w:rsid w:val="001D72DA"/>
    <w:rsid w:val="001E00A2"/>
    <w:rsid w:val="001E7D1E"/>
    <w:rsid w:val="001F638D"/>
    <w:rsid w:val="0022638C"/>
    <w:rsid w:val="00241521"/>
    <w:rsid w:val="00241F54"/>
    <w:rsid w:val="00247938"/>
    <w:rsid w:val="002816C8"/>
    <w:rsid w:val="002961B2"/>
    <w:rsid w:val="002A3383"/>
    <w:rsid w:val="002C44F5"/>
    <w:rsid w:val="002C562C"/>
    <w:rsid w:val="002C5CA7"/>
    <w:rsid w:val="0033296F"/>
    <w:rsid w:val="0036451D"/>
    <w:rsid w:val="0038727A"/>
    <w:rsid w:val="003B702D"/>
    <w:rsid w:val="003B7733"/>
    <w:rsid w:val="00410114"/>
    <w:rsid w:val="00436A8E"/>
    <w:rsid w:val="00445CCF"/>
    <w:rsid w:val="00453B51"/>
    <w:rsid w:val="00462652"/>
    <w:rsid w:val="0048454D"/>
    <w:rsid w:val="004C7F94"/>
    <w:rsid w:val="004F4356"/>
    <w:rsid w:val="004F4FBD"/>
    <w:rsid w:val="005509AB"/>
    <w:rsid w:val="00554BB5"/>
    <w:rsid w:val="00560877"/>
    <w:rsid w:val="005827BB"/>
    <w:rsid w:val="005B4CF6"/>
    <w:rsid w:val="005C0FB1"/>
    <w:rsid w:val="005C2488"/>
    <w:rsid w:val="005F7ECF"/>
    <w:rsid w:val="00654BB1"/>
    <w:rsid w:val="00672B12"/>
    <w:rsid w:val="00676F7F"/>
    <w:rsid w:val="006824D3"/>
    <w:rsid w:val="00692793"/>
    <w:rsid w:val="00692B32"/>
    <w:rsid w:val="006B58A4"/>
    <w:rsid w:val="006C3F17"/>
    <w:rsid w:val="006D5A01"/>
    <w:rsid w:val="00702434"/>
    <w:rsid w:val="00711DFD"/>
    <w:rsid w:val="00713050"/>
    <w:rsid w:val="0071755F"/>
    <w:rsid w:val="00732B85"/>
    <w:rsid w:val="007419F0"/>
    <w:rsid w:val="00780F94"/>
    <w:rsid w:val="00795692"/>
    <w:rsid w:val="007B383C"/>
    <w:rsid w:val="007E3277"/>
    <w:rsid w:val="0082113C"/>
    <w:rsid w:val="00823A9D"/>
    <w:rsid w:val="0082488C"/>
    <w:rsid w:val="00833702"/>
    <w:rsid w:val="00837369"/>
    <w:rsid w:val="00845DE5"/>
    <w:rsid w:val="00887046"/>
    <w:rsid w:val="008A0452"/>
    <w:rsid w:val="008A1F08"/>
    <w:rsid w:val="008D5574"/>
    <w:rsid w:val="008F4A49"/>
    <w:rsid w:val="00902E30"/>
    <w:rsid w:val="00925121"/>
    <w:rsid w:val="00941232"/>
    <w:rsid w:val="009469E4"/>
    <w:rsid w:val="00967A66"/>
    <w:rsid w:val="00982FC9"/>
    <w:rsid w:val="00996CD5"/>
    <w:rsid w:val="009C0100"/>
    <w:rsid w:val="009F401A"/>
    <w:rsid w:val="009F6D6C"/>
    <w:rsid w:val="00A0172F"/>
    <w:rsid w:val="00A048CE"/>
    <w:rsid w:val="00A41F8A"/>
    <w:rsid w:val="00A477AC"/>
    <w:rsid w:val="00A748A0"/>
    <w:rsid w:val="00AA3F72"/>
    <w:rsid w:val="00AE7B73"/>
    <w:rsid w:val="00AF1CB7"/>
    <w:rsid w:val="00AF768A"/>
    <w:rsid w:val="00B549A9"/>
    <w:rsid w:val="00B57F59"/>
    <w:rsid w:val="00B649C3"/>
    <w:rsid w:val="00B717A5"/>
    <w:rsid w:val="00B82D86"/>
    <w:rsid w:val="00C1611A"/>
    <w:rsid w:val="00C31A06"/>
    <w:rsid w:val="00C47A11"/>
    <w:rsid w:val="00C50DB6"/>
    <w:rsid w:val="00C54077"/>
    <w:rsid w:val="00C60278"/>
    <w:rsid w:val="00C97844"/>
    <w:rsid w:val="00CA1517"/>
    <w:rsid w:val="00CA2F02"/>
    <w:rsid w:val="00CB10C2"/>
    <w:rsid w:val="00CB2F57"/>
    <w:rsid w:val="00CD72E2"/>
    <w:rsid w:val="00CE0F64"/>
    <w:rsid w:val="00CE49A1"/>
    <w:rsid w:val="00CE5063"/>
    <w:rsid w:val="00CF0678"/>
    <w:rsid w:val="00D1571C"/>
    <w:rsid w:val="00D3511C"/>
    <w:rsid w:val="00D443FA"/>
    <w:rsid w:val="00D62B3B"/>
    <w:rsid w:val="00D71AA3"/>
    <w:rsid w:val="00D75F2A"/>
    <w:rsid w:val="00DB47FF"/>
    <w:rsid w:val="00E24766"/>
    <w:rsid w:val="00E62913"/>
    <w:rsid w:val="00E754F9"/>
    <w:rsid w:val="00E93112"/>
    <w:rsid w:val="00EA21FB"/>
    <w:rsid w:val="00EA7DD8"/>
    <w:rsid w:val="00EC064A"/>
    <w:rsid w:val="00ED689F"/>
    <w:rsid w:val="00EE4B15"/>
    <w:rsid w:val="00F33241"/>
    <w:rsid w:val="00F51035"/>
    <w:rsid w:val="00F702F5"/>
    <w:rsid w:val="00F72EB0"/>
    <w:rsid w:val="00F92307"/>
    <w:rsid w:val="00FA1E25"/>
    <w:rsid w:val="00FA6FE3"/>
    <w:rsid w:val="00FB3546"/>
    <w:rsid w:val="00FB7603"/>
    <w:rsid w:val="00FC1031"/>
    <w:rsid w:val="00FE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36F1"/>
  <w15:chartTrackingRefBased/>
  <w15:docId w15:val="{3AC3E865-7D96-45C1-883C-1FC5D506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13C"/>
    <w:pPr>
      <w:ind w:left="720"/>
      <w:contextualSpacing/>
    </w:pPr>
  </w:style>
  <w:style w:type="character" w:styleId="Hyperlink">
    <w:name w:val="Hyperlink"/>
    <w:basedOn w:val="DefaultParagraphFont"/>
    <w:uiPriority w:val="99"/>
    <w:unhideWhenUsed/>
    <w:rsid w:val="0082113C"/>
    <w:rPr>
      <w:color w:val="0563C1" w:themeColor="hyperlink"/>
      <w:u w:val="single"/>
    </w:rPr>
  </w:style>
  <w:style w:type="character" w:styleId="UnresolvedMention">
    <w:name w:val="Unresolved Mention"/>
    <w:basedOn w:val="DefaultParagraphFont"/>
    <w:uiPriority w:val="99"/>
    <w:semiHidden/>
    <w:unhideWhenUsed/>
    <w:rsid w:val="0082113C"/>
    <w:rPr>
      <w:color w:val="605E5C"/>
      <w:shd w:val="clear" w:color="auto" w:fill="E1DFDD"/>
    </w:rPr>
  </w:style>
  <w:style w:type="character" w:styleId="CommentReference">
    <w:name w:val="annotation reference"/>
    <w:basedOn w:val="DefaultParagraphFont"/>
    <w:uiPriority w:val="99"/>
    <w:semiHidden/>
    <w:unhideWhenUsed/>
    <w:rsid w:val="006D5A01"/>
    <w:rPr>
      <w:sz w:val="16"/>
      <w:szCs w:val="16"/>
    </w:rPr>
  </w:style>
  <w:style w:type="paragraph" w:styleId="CommentText">
    <w:name w:val="annotation text"/>
    <w:basedOn w:val="Normal"/>
    <w:link w:val="CommentTextChar"/>
    <w:uiPriority w:val="99"/>
    <w:semiHidden/>
    <w:unhideWhenUsed/>
    <w:rsid w:val="006D5A01"/>
    <w:pPr>
      <w:spacing w:line="240" w:lineRule="auto"/>
    </w:pPr>
    <w:rPr>
      <w:sz w:val="20"/>
      <w:szCs w:val="20"/>
    </w:rPr>
  </w:style>
  <w:style w:type="character" w:customStyle="1" w:styleId="CommentTextChar">
    <w:name w:val="Comment Text Char"/>
    <w:basedOn w:val="DefaultParagraphFont"/>
    <w:link w:val="CommentText"/>
    <w:uiPriority w:val="99"/>
    <w:semiHidden/>
    <w:rsid w:val="006D5A01"/>
    <w:rPr>
      <w:sz w:val="20"/>
      <w:szCs w:val="20"/>
    </w:rPr>
  </w:style>
  <w:style w:type="paragraph" w:styleId="CommentSubject">
    <w:name w:val="annotation subject"/>
    <w:basedOn w:val="CommentText"/>
    <w:next w:val="CommentText"/>
    <w:link w:val="CommentSubjectChar"/>
    <w:uiPriority w:val="99"/>
    <w:semiHidden/>
    <w:unhideWhenUsed/>
    <w:rsid w:val="006D5A01"/>
    <w:rPr>
      <w:b/>
      <w:bCs/>
    </w:rPr>
  </w:style>
  <w:style w:type="character" w:customStyle="1" w:styleId="CommentSubjectChar">
    <w:name w:val="Comment Subject Char"/>
    <w:basedOn w:val="CommentTextChar"/>
    <w:link w:val="CommentSubject"/>
    <w:uiPriority w:val="99"/>
    <w:semiHidden/>
    <w:rsid w:val="006D5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_Ries@nps.gov" TargetMode="External"/><Relationship Id="rId5" Type="http://schemas.openxmlformats.org/officeDocument/2006/relationships/hyperlink" Target="https://www.nps.gov/im/publication-seri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Lindsay N</dc:creator>
  <cp:keywords/>
  <dc:description/>
  <cp:lastModifiedBy>Paige Kleindl</cp:lastModifiedBy>
  <cp:revision>2</cp:revision>
  <dcterms:created xsi:type="dcterms:W3CDTF">2022-11-28T16:15:00Z</dcterms:created>
  <dcterms:modified xsi:type="dcterms:W3CDTF">2022-11-28T16:15:00Z</dcterms:modified>
</cp:coreProperties>
</file>