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EF1D" w14:textId="2542C5F4" w:rsidR="002207BB" w:rsidRDefault="008907F1" w:rsidP="008907F1">
      <w:pPr>
        <w:jc w:val="center"/>
      </w:pPr>
      <w:r>
        <w:t>SFC-CESU Executive Committee Meeting</w:t>
      </w:r>
      <w:r>
        <w:br/>
        <w:t>02-07-2022</w:t>
      </w:r>
    </w:p>
    <w:p w14:paraId="0350F40A" w14:textId="43768A90" w:rsidR="008907F1" w:rsidRDefault="008907F1" w:rsidP="008907F1">
      <w:r>
        <w:t>Agenda:</w:t>
      </w:r>
    </w:p>
    <w:p w14:paraId="52C43079" w14:textId="517B70DC" w:rsidR="008907F1" w:rsidRDefault="00055A5E" w:rsidP="008907F1">
      <w:pPr>
        <w:pStyle w:val="ListParagraph"/>
        <w:numPr>
          <w:ilvl w:val="0"/>
          <w:numId w:val="2"/>
        </w:numPr>
      </w:pPr>
      <w:r>
        <w:t xml:space="preserve">2:00-2:05 pm </w:t>
      </w:r>
      <w:r>
        <w:tab/>
      </w:r>
      <w:r w:rsidR="008907F1">
        <w:t>Welcome</w:t>
      </w:r>
      <w:r>
        <w:t xml:space="preserve"> </w:t>
      </w:r>
    </w:p>
    <w:p w14:paraId="07A58955" w14:textId="1B15B565" w:rsidR="00B66F52" w:rsidRDefault="00B66F52" w:rsidP="008907F1">
      <w:pPr>
        <w:pStyle w:val="ListParagraph"/>
        <w:numPr>
          <w:ilvl w:val="0"/>
          <w:numId w:val="2"/>
        </w:numPr>
      </w:pPr>
      <w:r>
        <w:t>National Update</w:t>
      </w:r>
    </w:p>
    <w:p w14:paraId="2ADC9F30" w14:textId="30557C8B" w:rsidR="00B66F52" w:rsidRDefault="00B66F52" w:rsidP="00B66F52">
      <w:pPr>
        <w:pStyle w:val="ListParagraph"/>
        <w:numPr>
          <w:ilvl w:val="1"/>
          <w:numId w:val="2"/>
        </w:numPr>
      </w:pPr>
      <w:r>
        <w:t>Waiting on Budget</w:t>
      </w:r>
    </w:p>
    <w:p w14:paraId="5A97A248" w14:textId="3C2D0607" w:rsidR="00B66F52" w:rsidRDefault="00B66F52" w:rsidP="00B66F52">
      <w:pPr>
        <w:pStyle w:val="ListParagraph"/>
        <w:numPr>
          <w:ilvl w:val="1"/>
          <w:numId w:val="2"/>
        </w:numPr>
      </w:pPr>
      <w:r>
        <w:t>Working with developers on database</w:t>
      </w:r>
    </w:p>
    <w:p w14:paraId="0650EE67" w14:textId="321A8A5A" w:rsidR="008907F1" w:rsidRDefault="00055A5E" w:rsidP="00055A5E">
      <w:pPr>
        <w:pStyle w:val="ListParagraph"/>
        <w:numPr>
          <w:ilvl w:val="0"/>
          <w:numId w:val="2"/>
        </w:numPr>
      </w:pPr>
      <w:r>
        <w:t>2:05-2:15 pm</w:t>
      </w:r>
      <w:r>
        <w:tab/>
      </w:r>
      <w:r w:rsidR="008907F1">
        <w:t xml:space="preserve">Review </w:t>
      </w:r>
      <w:r w:rsidR="00B25891">
        <w:t>minutes</w:t>
      </w:r>
      <w:r w:rsidR="008907F1">
        <w:t xml:space="preserve"> from the Get-To-Know Meeting</w:t>
      </w:r>
      <w:r>
        <w:t xml:space="preserve"> </w:t>
      </w:r>
    </w:p>
    <w:p w14:paraId="7A9303D6" w14:textId="7DFE37DF" w:rsidR="008907F1" w:rsidRDefault="008907F1" w:rsidP="00055A5E">
      <w:pPr>
        <w:pStyle w:val="ListParagraph"/>
        <w:numPr>
          <w:ilvl w:val="3"/>
          <w:numId w:val="2"/>
        </w:numPr>
      </w:pPr>
      <w:r>
        <w:t>Edit PowerPoint to distribute to other SFC members?</w:t>
      </w:r>
      <w:r w:rsidR="00B25891">
        <w:t xml:space="preserve"> – Paige will do after meeting</w:t>
      </w:r>
    </w:p>
    <w:p w14:paraId="1CB25761" w14:textId="42683087" w:rsidR="00B25891" w:rsidRDefault="00055A5E" w:rsidP="00B25891">
      <w:pPr>
        <w:pStyle w:val="ListParagraph"/>
        <w:numPr>
          <w:ilvl w:val="0"/>
          <w:numId w:val="2"/>
        </w:numPr>
      </w:pPr>
      <w:r>
        <w:t>2:15-2:45 pm</w:t>
      </w:r>
      <w:r>
        <w:tab/>
      </w:r>
      <w:r w:rsidR="00B25891">
        <w:t>Strategic Plan</w:t>
      </w:r>
      <w:r>
        <w:t xml:space="preserve"> Overview</w:t>
      </w:r>
      <w:r w:rsidR="00CA59AB">
        <w:t xml:space="preserve"> and Discussion</w:t>
      </w:r>
      <w:r w:rsidR="005A4D05">
        <w:t xml:space="preserve"> – see </w:t>
      </w:r>
      <w:hyperlink r:id="rId7" w:history="1">
        <w:r w:rsidR="005A4D05" w:rsidRPr="005A4D05">
          <w:rPr>
            <w:rStyle w:val="Hyperlink"/>
          </w:rPr>
          <w:t>document</w:t>
        </w:r>
      </w:hyperlink>
      <w:r w:rsidR="005A4D05">
        <w:t xml:space="preserve"> </w:t>
      </w:r>
    </w:p>
    <w:p w14:paraId="4B092E27" w14:textId="5E8CC20F" w:rsidR="00F232DE" w:rsidRDefault="003B2207" w:rsidP="00F232DE">
      <w:pPr>
        <w:pStyle w:val="ListParagraph"/>
        <w:numPr>
          <w:ilvl w:val="0"/>
          <w:numId w:val="2"/>
        </w:numPr>
      </w:pPr>
      <w:r>
        <w:t>2:45-2:55 pm</w:t>
      </w:r>
      <w:r>
        <w:tab/>
      </w:r>
      <w:r w:rsidR="00F232DE">
        <w:t xml:space="preserve">Career panel </w:t>
      </w:r>
      <w:r>
        <w:t>(April</w:t>
      </w:r>
      <w:r w:rsidR="00CA59AB">
        <w:t xml:space="preserve"> 2022</w:t>
      </w:r>
      <w:r>
        <w:t>)</w:t>
      </w:r>
    </w:p>
    <w:p w14:paraId="3A3C647C" w14:textId="77777777" w:rsidR="00F232DE" w:rsidRDefault="00F232DE" w:rsidP="00CA59AB">
      <w:pPr>
        <w:pStyle w:val="ListParagraph"/>
        <w:numPr>
          <w:ilvl w:val="3"/>
          <w:numId w:val="2"/>
        </w:numPr>
      </w:pPr>
      <w:r>
        <w:t xml:space="preserve">Use template from April 2021 GEER meeting </w:t>
      </w:r>
    </w:p>
    <w:p w14:paraId="39E7CC7A" w14:textId="3717B5AA" w:rsidR="00F232DE" w:rsidRDefault="00CA59AB" w:rsidP="00CA59AB">
      <w:pPr>
        <w:pStyle w:val="ListParagraph"/>
        <w:numPr>
          <w:ilvl w:val="3"/>
          <w:numId w:val="2"/>
        </w:numPr>
      </w:pPr>
      <w:r>
        <w:t xml:space="preserve">Institutional </w:t>
      </w:r>
      <w:r w:rsidR="00F232DE">
        <w:t xml:space="preserve">representatives as panelists </w:t>
      </w:r>
      <w:r>
        <w:t>(should we involve state and local government reps as panelists/others?)</w:t>
      </w:r>
    </w:p>
    <w:p w14:paraId="31CB5D85" w14:textId="797FBFC9" w:rsidR="00F925B4" w:rsidRDefault="00F925B4" w:rsidP="00CA59AB">
      <w:pPr>
        <w:pStyle w:val="ListParagraph"/>
        <w:numPr>
          <w:ilvl w:val="3"/>
          <w:numId w:val="2"/>
        </w:numPr>
      </w:pPr>
      <w:r>
        <w:t>Agenda and Ad on website</w:t>
      </w:r>
      <w:r w:rsidR="004D449C">
        <w:t xml:space="preserve">, </w:t>
      </w:r>
      <w:r>
        <w:t xml:space="preserve">poll </w:t>
      </w:r>
      <w:r w:rsidR="004D449C">
        <w:t xml:space="preserve">hub for </w:t>
      </w:r>
      <w:r>
        <w:t>availability</w:t>
      </w:r>
      <w:r w:rsidR="004D449C">
        <w:t xml:space="preserve">, identify panelists </w:t>
      </w:r>
    </w:p>
    <w:p w14:paraId="23891FC1" w14:textId="1E692FC2" w:rsidR="000B2FBB" w:rsidRDefault="000B2FBB" w:rsidP="00CA59AB">
      <w:pPr>
        <w:pStyle w:val="ListParagraph"/>
        <w:numPr>
          <w:ilvl w:val="3"/>
          <w:numId w:val="2"/>
        </w:numPr>
      </w:pPr>
      <w:r>
        <w:t>Email advertisement</w:t>
      </w:r>
      <w:r w:rsidR="004D449C">
        <w:t>/ad</w:t>
      </w:r>
      <w:r>
        <w:t xml:space="preserve"> to </w:t>
      </w:r>
      <w:r w:rsidR="00CA59AB">
        <w:t>SFC-</w:t>
      </w:r>
      <w:r>
        <w:t xml:space="preserve">CESU partners and members </w:t>
      </w:r>
      <w:r w:rsidR="004D449C">
        <w:t xml:space="preserve">and </w:t>
      </w:r>
      <w:r w:rsidR="002C7B78">
        <w:t xml:space="preserve">representatives send to faculty with </w:t>
      </w:r>
      <w:r w:rsidR="00CA59AB">
        <w:t>an invitation to all SFC students, faculty will need to</w:t>
      </w:r>
      <w:r w:rsidR="002C7B78">
        <w:t xml:space="preserve"> encourage student </w:t>
      </w:r>
      <w:r w:rsidR="00CA59AB">
        <w:t>to register.</w:t>
      </w:r>
    </w:p>
    <w:p w14:paraId="3578FAA5" w14:textId="79138F30" w:rsidR="008907F1" w:rsidRDefault="00CA59AB" w:rsidP="008907F1">
      <w:pPr>
        <w:pStyle w:val="ListParagraph"/>
        <w:numPr>
          <w:ilvl w:val="0"/>
          <w:numId w:val="2"/>
        </w:numPr>
      </w:pPr>
      <w:r>
        <w:t>2:55-3:00 pm</w:t>
      </w:r>
      <w:r>
        <w:tab/>
      </w:r>
      <w:r w:rsidR="008907F1">
        <w:t>Student Symposium</w:t>
      </w:r>
      <w:r w:rsidR="00B25891">
        <w:t>/Annual Science Meeting</w:t>
      </w:r>
      <w:r w:rsidR="00F232DE">
        <w:t xml:space="preserve"> </w:t>
      </w:r>
      <w:r>
        <w:t>(S</w:t>
      </w:r>
      <w:r w:rsidR="00F232DE">
        <w:t>pring 2023</w:t>
      </w:r>
      <w:r>
        <w:t>)</w:t>
      </w:r>
    </w:p>
    <w:p w14:paraId="02AF4F60" w14:textId="620C4D79" w:rsidR="000B2FBB" w:rsidRDefault="000B2FBB" w:rsidP="00CA59AB">
      <w:pPr>
        <w:pStyle w:val="ListParagraph"/>
        <w:numPr>
          <w:ilvl w:val="3"/>
          <w:numId w:val="2"/>
        </w:numPr>
      </w:pPr>
      <w:r>
        <w:t xml:space="preserve">One day event – </w:t>
      </w:r>
      <w:r w:rsidR="00CA59AB">
        <w:t xml:space="preserve">Venue = </w:t>
      </w:r>
      <w:r>
        <w:t>Kampong?</w:t>
      </w:r>
      <w:r w:rsidR="001630E8">
        <w:t xml:space="preserve"> </w:t>
      </w:r>
      <w:proofErr w:type="spellStart"/>
      <w:r w:rsidR="001630E8">
        <w:t>Archibold</w:t>
      </w:r>
      <w:proofErr w:type="spellEnd"/>
      <w:r w:rsidR="001630E8">
        <w:t>?</w:t>
      </w:r>
    </w:p>
    <w:p w14:paraId="0D05013D" w14:textId="1398F4D5" w:rsidR="004466BB" w:rsidRDefault="004466BB" w:rsidP="004466BB">
      <w:pPr>
        <w:pStyle w:val="ListParagraph"/>
        <w:numPr>
          <w:ilvl w:val="4"/>
          <w:numId w:val="2"/>
        </w:numPr>
      </w:pPr>
      <w:r>
        <w:t>Potential hybrid</w:t>
      </w:r>
    </w:p>
    <w:p w14:paraId="74F77726" w14:textId="22826522" w:rsidR="000B2FBB" w:rsidRDefault="000B2FBB" w:rsidP="00CA59AB">
      <w:pPr>
        <w:pStyle w:val="ListParagraph"/>
        <w:numPr>
          <w:ilvl w:val="3"/>
          <w:numId w:val="2"/>
        </w:numPr>
      </w:pPr>
      <w:r>
        <w:t>Announce at career panel</w:t>
      </w:r>
    </w:p>
    <w:p w14:paraId="2E81F787" w14:textId="283BA10D" w:rsidR="008907F1" w:rsidRDefault="008907F1" w:rsidP="00CA59AB">
      <w:pPr>
        <w:pStyle w:val="ListParagraph"/>
        <w:numPr>
          <w:ilvl w:val="3"/>
          <w:numId w:val="2"/>
        </w:numPr>
      </w:pPr>
      <w:r>
        <w:t>Awards program – idea from Laura Brandt</w:t>
      </w:r>
    </w:p>
    <w:p w14:paraId="129E45E5" w14:textId="5264E829" w:rsidR="001630E8" w:rsidRDefault="001630E8" w:rsidP="00CA59AB">
      <w:pPr>
        <w:pStyle w:val="ListParagraph"/>
        <w:numPr>
          <w:ilvl w:val="3"/>
          <w:numId w:val="2"/>
        </w:numPr>
      </w:pPr>
      <w:r>
        <w:t xml:space="preserve">One meeting per year – one is an annual </w:t>
      </w:r>
      <w:proofErr w:type="gramStart"/>
      <w:r>
        <w:t>meeting</w:t>
      </w:r>
      <w:proofErr w:type="gramEnd"/>
      <w:r>
        <w:t xml:space="preserve"> and the next year is a student symposium</w:t>
      </w:r>
    </w:p>
    <w:p w14:paraId="042B4B75" w14:textId="6DF554FC" w:rsidR="001630E8" w:rsidRDefault="001630E8" w:rsidP="00CA59AB">
      <w:pPr>
        <w:pStyle w:val="ListParagraph"/>
        <w:numPr>
          <w:ilvl w:val="3"/>
          <w:numId w:val="2"/>
        </w:numPr>
      </w:pPr>
      <w:r>
        <w:t>Options – joint meeting with other CESUs or have a special CESU session at a reoccurring meeting like GEER</w:t>
      </w:r>
    </w:p>
    <w:p w14:paraId="77CA3DEE" w14:textId="0F73CAED" w:rsidR="004466BB" w:rsidRDefault="004466BB" w:rsidP="004466BB">
      <w:pPr>
        <w:pStyle w:val="ListParagraph"/>
        <w:numPr>
          <w:ilvl w:val="2"/>
          <w:numId w:val="2"/>
        </w:numPr>
      </w:pPr>
      <w:r>
        <w:t>How has CESU helped you – reach out to previous graduate students</w:t>
      </w:r>
    </w:p>
    <w:p w14:paraId="683CACC1" w14:textId="618C44ED" w:rsidR="004466BB" w:rsidRDefault="004466BB" w:rsidP="004466BB">
      <w:pPr>
        <w:pStyle w:val="ListParagraph"/>
        <w:numPr>
          <w:ilvl w:val="2"/>
          <w:numId w:val="2"/>
        </w:numPr>
      </w:pPr>
      <w:r>
        <w:t>Rocky Mountain – highlighting students who have gotten awards and are now graduated</w:t>
      </w:r>
    </w:p>
    <w:p w14:paraId="5D3D2BC9" w14:textId="2EA98423" w:rsidR="004466BB" w:rsidRDefault="004466BB" w:rsidP="004466BB">
      <w:pPr>
        <w:pStyle w:val="ListParagraph"/>
        <w:numPr>
          <w:ilvl w:val="3"/>
          <w:numId w:val="2"/>
        </w:numPr>
      </w:pPr>
      <w:r>
        <w:t>Short stories on website or webinar series</w:t>
      </w:r>
    </w:p>
    <w:p w14:paraId="383F11F3" w14:textId="12579831" w:rsidR="004466BB" w:rsidRDefault="004466BB" w:rsidP="004466BB">
      <w:pPr>
        <w:pStyle w:val="ListParagraph"/>
        <w:numPr>
          <w:ilvl w:val="3"/>
          <w:numId w:val="2"/>
        </w:numPr>
      </w:pPr>
      <w:r>
        <w:t xml:space="preserve">Provide mockup of what you are looking for </w:t>
      </w:r>
    </w:p>
    <w:p w14:paraId="470D9DD6" w14:textId="40CD3988" w:rsidR="008907F1" w:rsidRDefault="008907F1" w:rsidP="008907F1">
      <w:r>
        <w:t>Adjourn</w:t>
      </w:r>
    </w:p>
    <w:p w14:paraId="7991EECA" w14:textId="2F3ADD94" w:rsidR="008D3582" w:rsidRDefault="008907F1" w:rsidP="008907F1">
      <w:r>
        <w:t xml:space="preserve">Next Meeting: </w:t>
      </w:r>
      <w:r w:rsidR="001630E8">
        <w:t>April 2022 – will be the career panel</w:t>
      </w:r>
    </w:p>
    <w:sectPr w:rsidR="008D35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FBAF" w14:textId="77777777" w:rsidR="00AF6C2D" w:rsidRDefault="00AF6C2D" w:rsidP="008907F1">
      <w:pPr>
        <w:spacing w:after="0" w:line="240" w:lineRule="auto"/>
      </w:pPr>
      <w:r>
        <w:separator/>
      </w:r>
    </w:p>
  </w:endnote>
  <w:endnote w:type="continuationSeparator" w:id="0">
    <w:p w14:paraId="601A068D" w14:textId="77777777" w:rsidR="00AF6C2D" w:rsidRDefault="00AF6C2D" w:rsidP="0089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736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851FA" w14:textId="273A01DB" w:rsidR="008907F1" w:rsidRDefault="008907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B7C673" w14:textId="77777777" w:rsidR="008907F1" w:rsidRDefault="00890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867C5" w14:textId="77777777" w:rsidR="00AF6C2D" w:rsidRDefault="00AF6C2D" w:rsidP="008907F1">
      <w:pPr>
        <w:spacing w:after="0" w:line="240" w:lineRule="auto"/>
      </w:pPr>
      <w:r>
        <w:separator/>
      </w:r>
    </w:p>
  </w:footnote>
  <w:footnote w:type="continuationSeparator" w:id="0">
    <w:p w14:paraId="7FA798D3" w14:textId="77777777" w:rsidR="00AF6C2D" w:rsidRDefault="00AF6C2D" w:rsidP="0089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189"/>
    <w:multiLevelType w:val="hybridMultilevel"/>
    <w:tmpl w:val="2E6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626E"/>
    <w:multiLevelType w:val="hybridMultilevel"/>
    <w:tmpl w:val="E4FA0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E7713"/>
    <w:multiLevelType w:val="hybridMultilevel"/>
    <w:tmpl w:val="CB2C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032A0"/>
    <w:multiLevelType w:val="multilevel"/>
    <w:tmpl w:val="CE3C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F1"/>
    <w:rsid w:val="00021666"/>
    <w:rsid w:val="00055A5E"/>
    <w:rsid w:val="000B2FBB"/>
    <w:rsid w:val="001623A2"/>
    <w:rsid w:val="001630E8"/>
    <w:rsid w:val="002207BB"/>
    <w:rsid w:val="002C7B78"/>
    <w:rsid w:val="003B2207"/>
    <w:rsid w:val="0041046F"/>
    <w:rsid w:val="00430560"/>
    <w:rsid w:val="004450DD"/>
    <w:rsid w:val="004466BB"/>
    <w:rsid w:val="004D449C"/>
    <w:rsid w:val="00512BF5"/>
    <w:rsid w:val="005A4D05"/>
    <w:rsid w:val="00614115"/>
    <w:rsid w:val="00693E9A"/>
    <w:rsid w:val="007E2618"/>
    <w:rsid w:val="008907F1"/>
    <w:rsid w:val="008D3582"/>
    <w:rsid w:val="008F7978"/>
    <w:rsid w:val="009A3B9F"/>
    <w:rsid w:val="00AC07C0"/>
    <w:rsid w:val="00AF6C2D"/>
    <w:rsid w:val="00B25891"/>
    <w:rsid w:val="00B66F52"/>
    <w:rsid w:val="00C218CA"/>
    <w:rsid w:val="00CA59AB"/>
    <w:rsid w:val="00EA7729"/>
    <w:rsid w:val="00F232DE"/>
    <w:rsid w:val="00F9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EDA3"/>
  <w15:chartTrackingRefBased/>
  <w15:docId w15:val="{9302F028-E092-4399-8561-AAE4C63A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F1"/>
  </w:style>
  <w:style w:type="paragraph" w:styleId="Footer">
    <w:name w:val="footer"/>
    <w:basedOn w:val="Normal"/>
    <w:link w:val="FooterChar"/>
    <w:uiPriority w:val="99"/>
    <w:unhideWhenUsed/>
    <w:rsid w:val="0089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F1"/>
  </w:style>
  <w:style w:type="paragraph" w:styleId="ListParagraph">
    <w:name w:val="List Paragraph"/>
    <w:basedOn w:val="Normal"/>
    <w:uiPriority w:val="34"/>
    <w:qFormat/>
    <w:rsid w:val="008907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26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3klcnu9zr794ex9/Strategic_Plan_2021_V2.docx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6</cp:revision>
  <dcterms:created xsi:type="dcterms:W3CDTF">2022-02-02T15:47:00Z</dcterms:created>
  <dcterms:modified xsi:type="dcterms:W3CDTF">2022-02-14T19:43:00Z</dcterms:modified>
</cp:coreProperties>
</file>