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E01" w:rsidRDefault="00F21E01" w:rsidP="00BC45D9">
      <w:pPr>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21E01" w:rsidRDefault="00F21E01" w:rsidP="00F21E01">
      <w:pPr>
        <w:rPr>
          <w:b/>
        </w:rPr>
      </w:pPr>
      <w:r>
        <w:rPr>
          <w:b/>
        </w:rPr>
        <w:t>Meeting with Peruvian Park Representatives</w:t>
      </w:r>
    </w:p>
    <w:p w:rsidR="00F21E01" w:rsidRDefault="00F21E01" w:rsidP="00F21E01">
      <w:r>
        <w:t>Held October 26, 2017</w:t>
      </w:r>
    </w:p>
    <w:p w:rsidR="00F21E01" w:rsidRDefault="00F21E01" w:rsidP="00F21E01"/>
    <w:p w:rsidR="00DE2A98" w:rsidRDefault="00F21E01" w:rsidP="00F21E01">
      <w:r w:rsidRPr="00DE2A98">
        <w:t>Bios of Peruvian Visitors</w:t>
      </w:r>
      <w:r w:rsidR="00DE2A98">
        <w:t xml:space="preserve"> (See Below)</w:t>
      </w:r>
      <w:bookmarkStart w:id="0" w:name="_GoBack"/>
      <w:bookmarkEnd w:id="0"/>
    </w:p>
    <w:p w:rsidR="00F21E01" w:rsidRDefault="00F21E01" w:rsidP="00F21E01">
      <w:hyperlink r:id="rId5" w:history="1">
        <w:r>
          <w:rPr>
            <w:rStyle w:val="Hyperlink"/>
          </w:rPr>
          <w:t>Materials included in information packet</w:t>
        </w:r>
      </w:hyperlink>
      <w:r>
        <w:t xml:space="preserve"> </w:t>
      </w:r>
    </w:p>
    <w:p w:rsidR="00F21E01" w:rsidRDefault="00F21E01" w:rsidP="00F21E01">
      <w:hyperlink r:id="rId6" w:history="1">
        <w:r>
          <w:rPr>
            <w:rStyle w:val="Hyperlink"/>
          </w:rPr>
          <w:t>Presentation about National CESU</w:t>
        </w:r>
      </w:hyperlink>
      <w:r>
        <w:t xml:space="preserve"> </w:t>
      </w:r>
    </w:p>
    <w:p w:rsidR="00F21E01" w:rsidRDefault="00F21E01" w:rsidP="00F21E01">
      <w:hyperlink r:id="rId7" w:history="1">
        <w:r>
          <w:rPr>
            <w:rStyle w:val="Hyperlink"/>
          </w:rPr>
          <w:t>Presentation about South Florida Caribbean CESU</w:t>
        </w:r>
      </w:hyperlink>
      <w:r>
        <w:rPr>
          <w:rFonts w:ascii="Times New Roman" w:eastAsia="Times New Roman" w:hAnsi="Times New Roman" w:cs="Times New Roman"/>
          <w:sz w:val="24"/>
          <w:szCs w:val="24"/>
        </w:rPr>
        <w:br w:type="page"/>
      </w:r>
    </w:p>
    <w:p w:rsidR="00F21E01" w:rsidRDefault="00F21E01" w:rsidP="00F21E01">
      <w:r>
        <w:lastRenderedPageBreak/>
        <w:t xml:space="preserve"> </w:t>
      </w:r>
    </w:p>
    <w:p w:rsidR="00F21E01" w:rsidRDefault="00F21E01">
      <w:pPr>
        <w:rPr>
          <w:rFonts w:ascii="Times New Roman" w:eastAsia="Times New Roman" w:hAnsi="Times New Roman" w:cs="Times New Roman"/>
          <w:sz w:val="24"/>
          <w:szCs w:val="24"/>
        </w:rPr>
      </w:pPr>
    </w:p>
    <w:p w:rsidR="00BC45D9" w:rsidRPr="00BC45D9" w:rsidRDefault="00BC45D9" w:rsidP="00BC45D9">
      <w:pPr>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C45D9">
        <w:rPr>
          <w:rFonts w:ascii="Calibri" w:eastAsia="Times New Roman" w:hAnsi="Calibri" w:cs="Times New Roman"/>
          <w:noProof/>
        </w:rPr>
        <w:drawing>
          <wp:anchor distT="0" distB="0" distL="114300" distR="114300" simplePos="0" relativeHeight="251659264" behindDoc="1" locked="0" layoutInCell="0" allowOverlap="1" wp14:anchorId="182A4204" wp14:editId="283343DC">
            <wp:simplePos x="0" y="0"/>
            <wp:positionH relativeFrom="page">
              <wp:posOffset>1076325</wp:posOffset>
            </wp:positionH>
            <wp:positionV relativeFrom="page">
              <wp:posOffset>914400</wp:posOffset>
            </wp:positionV>
            <wp:extent cx="5505450" cy="7143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14375"/>
                    </a:xfrm>
                    <a:prstGeom prst="rect">
                      <a:avLst/>
                    </a:prstGeom>
                    <a:noFill/>
                  </pic:spPr>
                </pic:pic>
              </a:graphicData>
            </a:graphic>
            <wp14:sizeRelH relativeFrom="page">
              <wp14:pctWidth>0</wp14:pctWidth>
            </wp14:sizeRelH>
            <wp14:sizeRelV relativeFrom="page">
              <wp14:pctHeight>0</wp14:pctHeight>
            </wp14:sizeRelV>
          </wp:anchor>
        </w:drawing>
      </w:r>
    </w:p>
    <w:p w:rsidR="00BC45D9" w:rsidRPr="00BC45D9" w:rsidRDefault="00BC45D9" w:rsidP="00BC45D9">
      <w:pPr>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C45D9" w:rsidRPr="00BC45D9" w:rsidRDefault="00BC45D9" w:rsidP="00BC45D9">
      <w:pPr>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C45D9" w:rsidRPr="00BC45D9" w:rsidRDefault="00BC45D9" w:rsidP="00BC45D9">
      <w:pPr>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C45D9" w:rsidRPr="00BC45D9" w:rsidRDefault="00BC45D9" w:rsidP="00BC45D9">
      <w:pPr>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C45D9" w:rsidRPr="007D2515" w:rsidRDefault="00BC45D9" w:rsidP="00BC45D9">
      <w:pPr>
        <w:keepLines/>
        <w:widowControl w:val="0"/>
        <w:autoSpaceDE w:val="0"/>
        <w:autoSpaceDN w:val="0"/>
        <w:adjustRightInd w:val="0"/>
        <w:spacing w:after="0" w:line="240" w:lineRule="auto"/>
        <w:jc w:val="center"/>
        <w:rPr>
          <w:rFonts w:ascii="Times New Roman" w:hAnsi="Times New Roman"/>
          <w:b/>
          <w:bCs/>
          <w:sz w:val="24"/>
          <w:szCs w:val="24"/>
        </w:rPr>
      </w:pPr>
      <w:r w:rsidRPr="007D2515">
        <w:rPr>
          <w:rFonts w:ascii="Times New Roman" w:hAnsi="Times New Roman"/>
          <w:b/>
          <w:bCs/>
          <w:sz w:val="24"/>
          <w:szCs w:val="24"/>
        </w:rPr>
        <w:t>SCIENCE FOR PARKS; PARKS FOR SCIENCE</w:t>
      </w:r>
    </w:p>
    <w:p w:rsidR="00BC45D9" w:rsidRPr="007D2515" w:rsidRDefault="00BC45D9" w:rsidP="00BC45D9">
      <w:pPr>
        <w:keepLines/>
        <w:widowControl w:val="0"/>
        <w:autoSpaceDE w:val="0"/>
        <w:autoSpaceDN w:val="0"/>
        <w:adjustRightInd w:val="0"/>
        <w:spacing w:after="0" w:line="240" w:lineRule="auto"/>
        <w:jc w:val="center"/>
        <w:rPr>
          <w:rFonts w:ascii="Times New Roman" w:hAnsi="Times New Roman"/>
          <w:sz w:val="24"/>
          <w:szCs w:val="24"/>
        </w:rPr>
      </w:pPr>
      <w:r w:rsidRPr="007D2515">
        <w:rPr>
          <w:rFonts w:ascii="Times New Roman" w:hAnsi="Times New Roman"/>
          <w:sz w:val="24"/>
          <w:szCs w:val="24"/>
        </w:rPr>
        <w:t>A Project for Peru</w:t>
      </w:r>
    </w:p>
    <w:p w:rsidR="00BC45D9" w:rsidRPr="00BC45D9" w:rsidRDefault="00BC45D9" w:rsidP="00BC45D9">
      <w:pPr>
        <w:keepLines/>
        <w:widowControl w:val="0"/>
        <w:autoSpaceDE w:val="0"/>
        <w:autoSpaceDN w:val="0"/>
        <w:adjustRightInd w:val="0"/>
        <w:spacing w:after="0" w:line="240" w:lineRule="auto"/>
        <w:rPr>
          <w:rFonts w:ascii="Times New Roman" w:eastAsia="Times New Roman" w:hAnsi="Times New Roman" w:cs="Times New Roman"/>
          <w:sz w:val="24"/>
          <w:szCs w:val="24"/>
        </w:rPr>
      </w:pPr>
    </w:p>
    <w:p w:rsidR="00BC45D9" w:rsidRPr="00BC45D9" w:rsidRDefault="00BC45D9" w:rsidP="00BC45D9">
      <w:pPr>
        <w:keepLines/>
        <w:widowControl w:val="0"/>
        <w:autoSpaceDE w:val="0"/>
        <w:autoSpaceDN w:val="0"/>
        <w:adjustRightInd w:val="0"/>
        <w:spacing w:after="0" w:line="240" w:lineRule="auto"/>
        <w:jc w:val="both"/>
        <w:rPr>
          <w:rFonts w:ascii="Times New Roman" w:eastAsia="Times New Roman" w:hAnsi="Times New Roman" w:cs="Times New Roman"/>
          <w:i/>
        </w:rPr>
      </w:pPr>
      <w:r w:rsidRPr="00BC45D9">
        <w:rPr>
          <w:rFonts w:ascii="Times New Roman" w:eastAsia="Times New Roman" w:hAnsi="Times New Roman" w:cs="Times New Roman"/>
          <w:i/>
        </w:rPr>
        <w:t xml:space="preserve">These visitors are invited to the United States under the auspices of the Department of State's International Visitor Leadership Program. Their program is arranged by </w:t>
      </w:r>
      <w:r>
        <w:rPr>
          <w:rFonts w:ascii="Times New Roman" w:eastAsia="Times New Roman" w:hAnsi="Times New Roman" w:cs="Times New Roman"/>
          <w:i/>
        </w:rPr>
        <w:t>Meridian International Center</w:t>
      </w:r>
      <w:r w:rsidRPr="00BC45D9">
        <w:rPr>
          <w:rFonts w:ascii="Times New Roman" w:eastAsia="Times New Roman" w:hAnsi="Times New Roman" w:cs="Times New Roman"/>
          <w:i/>
        </w:rPr>
        <w:t>, and in South Florida by Global Ties Miami.</w:t>
      </w:r>
    </w:p>
    <w:p w:rsidR="00BC45D9" w:rsidRPr="00BC45D9" w:rsidRDefault="00BC45D9" w:rsidP="00BC45D9">
      <w:pPr>
        <w:keepLines/>
        <w:widowControl w:val="0"/>
        <w:autoSpaceDE w:val="0"/>
        <w:autoSpaceDN w:val="0"/>
        <w:adjustRightInd w:val="0"/>
        <w:spacing w:after="0" w:line="240" w:lineRule="auto"/>
        <w:jc w:val="both"/>
        <w:rPr>
          <w:rFonts w:ascii="Times New Roman" w:eastAsia="Times New Roman" w:hAnsi="Times New Roman" w:cs="Times New Roman"/>
          <w:i/>
        </w:rPr>
      </w:pPr>
    </w:p>
    <w:tbl>
      <w:tblPr>
        <w:tblW w:w="0" w:type="auto"/>
        <w:tblLook w:val="04A0" w:firstRow="1" w:lastRow="0" w:firstColumn="1" w:lastColumn="0" w:noHBand="0" w:noVBand="1"/>
      </w:tblPr>
      <w:tblGrid>
        <w:gridCol w:w="1296"/>
        <w:gridCol w:w="8064"/>
      </w:tblGrid>
      <w:tr w:rsidR="00BC45D9" w:rsidRPr="00BC45D9" w:rsidTr="00BC45D9">
        <w:tc>
          <w:tcPr>
            <w:tcW w:w="1296" w:type="dxa"/>
            <w:shd w:val="clear" w:color="auto" w:fill="auto"/>
            <w:vAlign w:val="center"/>
          </w:tcPr>
          <w:p w:rsidR="00BC45D9" w:rsidRPr="00BC45D9" w:rsidRDefault="00BC45D9" w:rsidP="00BC45D9">
            <w:pPr>
              <w:keepLines/>
              <w:widowControl w:val="0"/>
              <w:autoSpaceDE w:val="0"/>
              <w:autoSpaceDN w:val="0"/>
              <w:adjustRightInd w:val="0"/>
              <w:rPr>
                <w:rFonts w:ascii="Times New Roman" w:eastAsia="Times New Roman" w:hAnsi="Times New Roman" w:cs="Times New Roman"/>
                <w:sz w:val="24"/>
                <w:szCs w:val="24"/>
              </w:rPr>
            </w:pPr>
            <w:r w:rsidRPr="00BC45D9">
              <w:rPr>
                <w:rFonts w:ascii="Times New Roman" w:eastAsia="Times New Roman" w:hAnsi="Times New Roman" w:cs="Times New Roman"/>
                <w:noProof/>
              </w:rPr>
              <w:drawing>
                <wp:inline distT="0" distB="0" distL="0" distR="0" wp14:anchorId="51BF0F6F" wp14:editId="29BFFE3A">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8064" w:type="dxa"/>
            <w:shd w:val="clear" w:color="auto" w:fill="auto"/>
            <w:vAlign w:val="center"/>
          </w:tcPr>
          <w:p w:rsidR="00BC45D9" w:rsidRPr="00BC45D9" w:rsidRDefault="00BC45D9" w:rsidP="00BC45D9">
            <w:pPr>
              <w:keepLines/>
              <w:widowControl w:val="0"/>
              <w:autoSpaceDE w:val="0"/>
              <w:autoSpaceDN w:val="0"/>
              <w:adjustRightInd w:val="0"/>
              <w:rPr>
                <w:rFonts w:ascii="Times New Roman" w:eastAsia="Times New Roman" w:hAnsi="Times New Roman" w:cs="Times New Roman"/>
                <w:sz w:val="24"/>
                <w:szCs w:val="24"/>
              </w:rPr>
            </w:pPr>
            <w:r w:rsidRPr="00BC45D9">
              <w:rPr>
                <w:rFonts w:ascii="Times New Roman" w:eastAsia="Times New Roman" w:hAnsi="Times New Roman" w:cs="Times New Roman"/>
                <w:b/>
                <w:bCs/>
                <w:sz w:val="24"/>
                <w:szCs w:val="24"/>
              </w:rPr>
              <w:t xml:space="preserve">Global Ties Miami Contacts: </w:t>
            </w:r>
            <w:r w:rsidRPr="00BC45D9">
              <w:rPr>
                <w:rFonts w:ascii="Times New Roman" w:eastAsia="Times New Roman" w:hAnsi="Times New Roman" w:cs="Times New Roman"/>
                <w:sz w:val="24"/>
                <w:szCs w:val="24"/>
              </w:rPr>
              <w:t>Global Ties Miami, 2850 Douglas Rd, Suite 305, Coral Gables, FL 33134. Office phone: 305-421-6344. Annette Alvarez, Executive Director, Annette@GlobalTiesMiami.org and Melissa Friedman, Program Coordinator, Melissa@GlobalTiesMiami.org</w:t>
            </w:r>
          </w:p>
        </w:tc>
      </w:tr>
    </w:tbl>
    <w:p w:rsidR="00BC45D9" w:rsidRPr="007D2515" w:rsidRDefault="00BC45D9" w:rsidP="00BC45D9">
      <w:pPr>
        <w:keepLines/>
        <w:widowControl w:val="0"/>
        <w:autoSpaceDE w:val="0"/>
        <w:autoSpaceDN w:val="0"/>
        <w:adjustRightInd w:val="0"/>
        <w:spacing w:after="0" w:line="240" w:lineRule="auto"/>
        <w:jc w:val="both"/>
        <w:rPr>
          <w:rFonts w:ascii="Times New Roman" w:hAnsi="Times New Roman"/>
          <w:sz w:val="24"/>
          <w:szCs w:val="24"/>
        </w:rPr>
      </w:pPr>
      <w:r w:rsidRPr="007D2515">
        <w:rPr>
          <w:rFonts w:ascii="Times New Roman" w:hAnsi="Times New Roman"/>
          <w:b/>
          <w:sz w:val="24"/>
          <w:szCs w:val="24"/>
        </w:rPr>
        <w:t xml:space="preserve">Accompanied by: </w:t>
      </w:r>
      <w:r>
        <w:rPr>
          <w:rFonts w:ascii="Times New Roman" w:hAnsi="Times New Roman"/>
          <w:sz w:val="24"/>
          <w:szCs w:val="24"/>
        </w:rPr>
        <w:t>Ms. Sylvia Coates, Ms. Jenny Donahue and Ms. Anna Kelsey, Spanish Language Interpreters</w:t>
      </w:r>
    </w:p>
    <w:p w:rsidR="00BC45D9" w:rsidRPr="00BC45D9" w:rsidRDefault="00BC45D9" w:rsidP="00BC45D9">
      <w:pPr>
        <w:keepLines/>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C45D9" w:rsidRDefault="00BC45D9" w:rsidP="00BC45D9">
      <w:pPr>
        <w:keepLines/>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Dates in Miami: October 26 </w:t>
      </w:r>
      <w:r>
        <w:rPr>
          <w:rFonts w:ascii="Times New Roman" w:eastAsia="Times New Roman" w:hAnsi="Times New Roman" w:cs="Times New Roman"/>
          <w:b/>
          <w:bCs/>
          <w:sz w:val="24"/>
          <w:szCs w:val="24"/>
        </w:rPr>
        <w:noBreakHyphen/>
        <w:t xml:space="preserve"> 27</w:t>
      </w:r>
      <w:r w:rsidRPr="00BC45D9">
        <w:rPr>
          <w:rFonts w:ascii="Times New Roman" w:eastAsia="Times New Roman" w:hAnsi="Times New Roman" w:cs="Times New Roman"/>
          <w:b/>
          <w:bCs/>
          <w:sz w:val="24"/>
          <w:szCs w:val="24"/>
        </w:rPr>
        <w:t>, 2017</w:t>
      </w:r>
    </w:p>
    <w:p w:rsidR="00BC45D9" w:rsidRPr="00BC45D9" w:rsidRDefault="00BC45D9" w:rsidP="00BC45D9">
      <w:pPr>
        <w:keepLines/>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w:t>
      </w:r>
    </w:p>
    <w:p w:rsidR="004240EC" w:rsidRDefault="004240EC"/>
    <w:p w:rsidR="00BC45D9" w:rsidRPr="00C36C00" w:rsidRDefault="00BC45D9" w:rsidP="00BC45D9">
      <w:pPr>
        <w:keepLines/>
        <w:widowControl w:val="0"/>
        <w:autoSpaceDE w:val="0"/>
        <w:autoSpaceDN w:val="0"/>
        <w:adjustRightInd w:val="0"/>
        <w:spacing w:after="0" w:line="240" w:lineRule="auto"/>
        <w:jc w:val="both"/>
        <w:rPr>
          <w:rFonts w:ascii="Times New Roman" w:hAnsi="Times New Roman"/>
          <w:b/>
          <w:sz w:val="24"/>
          <w:szCs w:val="24"/>
        </w:rPr>
      </w:pPr>
      <w:r w:rsidRPr="00C36C00">
        <w:rPr>
          <w:rFonts w:ascii="Times New Roman" w:hAnsi="Times New Roman"/>
          <w:b/>
          <w:sz w:val="24"/>
          <w:szCs w:val="24"/>
        </w:rPr>
        <w:t>PROFESSIONAL OBJECTIVES</w:t>
      </w:r>
    </w:p>
    <w:p w:rsidR="00BC45D9" w:rsidRPr="00C36C00" w:rsidRDefault="00BC45D9" w:rsidP="00BC45D9">
      <w:pPr>
        <w:keepLines/>
        <w:widowControl w:val="0"/>
        <w:autoSpaceDE w:val="0"/>
        <w:autoSpaceDN w:val="0"/>
        <w:adjustRightInd w:val="0"/>
        <w:spacing w:after="0" w:line="240" w:lineRule="auto"/>
        <w:rPr>
          <w:rFonts w:ascii="Times New Roman" w:hAnsi="Times New Roman"/>
          <w:sz w:val="24"/>
          <w:szCs w:val="24"/>
        </w:rPr>
      </w:pPr>
    </w:p>
    <w:p w:rsidR="00BC45D9" w:rsidRPr="00C36C00" w:rsidRDefault="00BC45D9" w:rsidP="00BC45D9">
      <w:pPr>
        <w:keepLines/>
        <w:widowControl w:val="0"/>
        <w:autoSpaceDE w:val="0"/>
        <w:autoSpaceDN w:val="0"/>
        <w:adjustRightInd w:val="0"/>
        <w:spacing w:after="0" w:line="240" w:lineRule="auto"/>
        <w:jc w:val="both"/>
        <w:rPr>
          <w:rFonts w:ascii="Times New Roman" w:hAnsi="Times New Roman"/>
          <w:sz w:val="24"/>
          <w:szCs w:val="24"/>
        </w:rPr>
      </w:pPr>
      <w:r w:rsidRPr="00C36C00">
        <w:rPr>
          <w:rFonts w:ascii="Times New Roman" w:hAnsi="Times New Roman"/>
          <w:sz w:val="24"/>
          <w:szCs w:val="24"/>
        </w:rPr>
        <w:t>This three-week project will highlight systemic approaches to building relationships with the scientific community and cultural programs, empowering park staff with the tools and authorization to enforce regulations governing protected areas, and developing tourism programs that foster appreciation for the environment and its natural resources.</w:t>
      </w:r>
    </w:p>
    <w:p w:rsidR="00BC45D9" w:rsidRPr="00C36C00" w:rsidRDefault="00BC45D9" w:rsidP="00BC45D9">
      <w:pPr>
        <w:keepLines/>
        <w:widowControl w:val="0"/>
        <w:autoSpaceDE w:val="0"/>
        <w:autoSpaceDN w:val="0"/>
        <w:adjustRightInd w:val="0"/>
        <w:spacing w:after="0" w:line="240" w:lineRule="auto"/>
        <w:jc w:val="both"/>
        <w:rPr>
          <w:rFonts w:ascii="Times New Roman" w:hAnsi="Times New Roman"/>
          <w:sz w:val="24"/>
          <w:szCs w:val="24"/>
        </w:rPr>
      </w:pPr>
      <w:r w:rsidRPr="00C36C00">
        <w:rPr>
          <w:rFonts w:ascii="Times New Roman" w:hAnsi="Times New Roman"/>
          <w:sz w:val="24"/>
          <w:szCs w:val="24"/>
        </w:rPr>
        <w:t>.</w:t>
      </w:r>
    </w:p>
    <w:p w:rsidR="00BC45D9" w:rsidRPr="00C36C00" w:rsidRDefault="00BC45D9" w:rsidP="00BC45D9">
      <w:pPr>
        <w:keepLines/>
        <w:widowControl w:val="0"/>
        <w:autoSpaceDE w:val="0"/>
        <w:autoSpaceDN w:val="0"/>
        <w:adjustRightInd w:val="0"/>
        <w:spacing w:after="0" w:line="240" w:lineRule="auto"/>
        <w:jc w:val="both"/>
        <w:rPr>
          <w:rFonts w:ascii="Times New Roman" w:hAnsi="Times New Roman"/>
          <w:i/>
          <w:sz w:val="24"/>
          <w:szCs w:val="24"/>
        </w:rPr>
      </w:pPr>
      <w:r w:rsidRPr="00C36C00">
        <w:rPr>
          <w:rFonts w:ascii="Times New Roman" w:hAnsi="Times New Roman"/>
          <w:i/>
          <w:sz w:val="24"/>
          <w:szCs w:val="24"/>
        </w:rPr>
        <w:t>The Department of State has outlined the following specific objectives for the project:</w:t>
      </w:r>
    </w:p>
    <w:p w:rsidR="00BC45D9" w:rsidRPr="00C36C00" w:rsidRDefault="00BC45D9" w:rsidP="00BC45D9">
      <w:pPr>
        <w:keepLines/>
        <w:widowControl w:val="0"/>
        <w:autoSpaceDE w:val="0"/>
        <w:autoSpaceDN w:val="0"/>
        <w:adjustRightInd w:val="0"/>
        <w:spacing w:after="0" w:line="240" w:lineRule="auto"/>
        <w:ind w:left="720"/>
        <w:jc w:val="both"/>
        <w:rPr>
          <w:rFonts w:ascii="Times New Roman" w:hAnsi="Times New Roman"/>
          <w:sz w:val="24"/>
          <w:szCs w:val="24"/>
        </w:rPr>
      </w:pPr>
    </w:p>
    <w:p w:rsidR="00BC45D9" w:rsidRPr="00C36C00" w:rsidRDefault="00BC45D9" w:rsidP="00BC45D9">
      <w:pPr>
        <w:keepLines/>
        <w:widowControl w:val="0"/>
        <w:numPr>
          <w:ilvl w:val="0"/>
          <w:numId w:val="1"/>
        </w:numPr>
        <w:autoSpaceDE w:val="0"/>
        <w:autoSpaceDN w:val="0"/>
        <w:adjustRightInd w:val="0"/>
        <w:spacing w:after="0" w:line="240" w:lineRule="auto"/>
        <w:jc w:val="both"/>
        <w:rPr>
          <w:rFonts w:ascii="Times New Roman" w:hAnsi="Times New Roman"/>
          <w:sz w:val="24"/>
          <w:szCs w:val="24"/>
        </w:rPr>
      </w:pPr>
      <w:r w:rsidRPr="00C36C00">
        <w:rPr>
          <w:rFonts w:ascii="Times New Roman" w:hAnsi="Times New Roman"/>
          <w:sz w:val="24"/>
          <w:szCs w:val="24"/>
        </w:rPr>
        <w:t>Examine how science conducted inside U.S. national parks informs the park’s conservation and tourism management strategies;</w:t>
      </w:r>
    </w:p>
    <w:p w:rsidR="00BC45D9" w:rsidRPr="00C36C00" w:rsidRDefault="00BC45D9" w:rsidP="00BC45D9">
      <w:pPr>
        <w:keepLines/>
        <w:widowControl w:val="0"/>
        <w:numPr>
          <w:ilvl w:val="0"/>
          <w:numId w:val="1"/>
        </w:numPr>
        <w:autoSpaceDE w:val="0"/>
        <w:autoSpaceDN w:val="0"/>
        <w:adjustRightInd w:val="0"/>
        <w:spacing w:after="0" w:line="240" w:lineRule="auto"/>
        <w:jc w:val="both"/>
        <w:rPr>
          <w:rFonts w:ascii="Times New Roman" w:hAnsi="Times New Roman"/>
          <w:sz w:val="24"/>
          <w:szCs w:val="24"/>
        </w:rPr>
      </w:pPr>
      <w:r w:rsidRPr="00C36C00">
        <w:rPr>
          <w:rFonts w:ascii="Times New Roman" w:hAnsi="Times New Roman"/>
          <w:sz w:val="24"/>
          <w:szCs w:val="24"/>
        </w:rPr>
        <w:t>Discuss organizational structures within parks that help advance the use of science;</w:t>
      </w:r>
    </w:p>
    <w:p w:rsidR="00BC45D9" w:rsidRPr="00C36C00" w:rsidRDefault="00BC45D9" w:rsidP="00BC45D9">
      <w:pPr>
        <w:keepLines/>
        <w:widowControl w:val="0"/>
        <w:numPr>
          <w:ilvl w:val="0"/>
          <w:numId w:val="1"/>
        </w:numPr>
        <w:autoSpaceDE w:val="0"/>
        <w:autoSpaceDN w:val="0"/>
        <w:adjustRightInd w:val="0"/>
        <w:spacing w:after="0" w:line="240" w:lineRule="auto"/>
        <w:jc w:val="both"/>
        <w:rPr>
          <w:rFonts w:ascii="Times New Roman" w:hAnsi="Times New Roman"/>
          <w:sz w:val="24"/>
          <w:szCs w:val="24"/>
        </w:rPr>
      </w:pPr>
      <w:r w:rsidRPr="00C36C00">
        <w:rPr>
          <w:rFonts w:ascii="Times New Roman" w:hAnsi="Times New Roman"/>
          <w:sz w:val="24"/>
          <w:szCs w:val="24"/>
        </w:rPr>
        <w:t>Explore the role of local communities, including indigenous or native populations, in protecting national parks and their natural resources;</w:t>
      </w:r>
    </w:p>
    <w:p w:rsidR="00BC45D9" w:rsidRPr="00C36C00" w:rsidRDefault="00BC45D9" w:rsidP="00BC45D9">
      <w:pPr>
        <w:keepLines/>
        <w:widowControl w:val="0"/>
        <w:numPr>
          <w:ilvl w:val="0"/>
          <w:numId w:val="1"/>
        </w:numPr>
        <w:autoSpaceDE w:val="0"/>
        <w:autoSpaceDN w:val="0"/>
        <w:adjustRightInd w:val="0"/>
        <w:spacing w:after="0" w:line="240" w:lineRule="auto"/>
        <w:jc w:val="both"/>
        <w:rPr>
          <w:rFonts w:ascii="Times New Roman" w:hAnsi="Times New Roman"/>
          <w:sz w:val="24"/>
          <w:szCs w:val="24"/>
        </w:rPr>
      </w:pPr>
      <w:r w:rsidRPr="00C36C00">
        <w:rPr>
          <w:rFonts w:ascii="Times New Roman" w:hAnsi="Times New Roman"/>
          <w:sz w:val="24"/>
          <w:szCs w:val="24"/>
        </w:rPr>
        <w:t>Study approaches for coordinating management of protected areas and cultural heritage sites with other public and private partners;</w:t>
      </w:r>
    </w:p>
    <w:p w:rsidR="00BC45D9" w:rsidRPr="00C36C00" w:rsidRDefault="00BC45D9" w:rsidP="00BC45D9">
      <w:pPr>
        <w:keepLines/>
        <w:widowControl w:val="0"/>
        <w:numPr>
          <w:ilvl w:val="0"/>
          <w:numId w:val="1"/>
        </w:numPr>
        <w:autoSpaceDE w:val="0"/>
        <w:autoSpaceDN w:val="0"/>
        <w:adjustRightInd w:val="0"/>
        <w:spacing w:after="0" w:line="240" w:lineRule="auto"/>
        <w:jc w:val="both"/>
        <w:rPr>
          <w:rFonts w:ascii="Times New Roman" w:hAnsi="Times New Roman"/>
          <w:sz w:val="24"/>
          <w:szCs w:val="24"/>
        </w:rPr>
      </w:pPr>
      <w:r w:rsidRPr="00C36C00">
        <w:rPr>
          <w:rFonts w:ascii="Times New Roman" w:hAnsi="Times New Roman"/>
          <w:sz w:val="24"/>
          <w:szCs w:val="24"/>
        </w:rPr>
        <w:t>Learn best practices in the enforcement of regulations and laws governing protected areas.</w:t>
      </w:r>
    </w:p>
    <w:p w:rsidR="00BC45D9" w:rsidRPr="00B144A9" w:rsidRDefault="00BC45D9" w:rsidP="00BC45D9">
      <w:pPr>
        <w:keepLines/>
        <w:widowControl w:val="0"/>
        <w:autoSpaceDE w:val="0"/>
        <w:autoSpaceDN w:val="0"/>
        <w:adjustRightInd w:val="0"/>
        <w:spacing w:after="0" w:line="240" w:lineRule="auto"/>
        <w:jc w:val="both"/>
        <w:rPr>
          <w:rFonts w:ascii="Times New Roman" w:hAnsi="Times New Roman"/>
          <w:sz w:val="24"/>
          <w:szCs w:val="24"/>
        </w:rPr>
      </w:pPr>
    </w:p>
    <w:p w:rsidR="00BC45D9" w:rsidRPr="007D2515" w:rsidRDefault="00BC45D9" w:rsidP="00BC45D9">
      <w:pPr>
        <w:keepLines/>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br w:type="page"/>
      </w:r>
      <w:r w:rsidRPr="007D2515">
        <w:rPr>
          <w:rFonts w:ascii="Times New Roman" w:hAnsi="Times New Roman"/>
          <w:b/>
          <w:sz w:val="24"/>
          <w:szCs w:val="24"/>
        </w:rPr>
        <w:lastRenderedPageBreak/>
        <w:t>PARTICIPANT LIST</w:t>
      </w:r>
    </w:p>
    <w:p w:rsidR="00BC45D9" w:rsidRPr="007D2515" w:rsidRDefault="00BC45D9" w:rsidP="00BC45D9">
      <w:pPr>
        <w:keepLines/>
        <w:widowControl w:val="0"/>
        <w:autoSpaceDE w:val="0"/>
        <w:autoSpaceDN w:val="0"/>
        <w:adjustRightInd w:val="0"/>
        <w:spacing w:after="0" w:line="240" w:lineRule="auto"/>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b/>
          <w:bCs/>
          <w:sz w:val="24"/>
          <w:szCs w:val="24"/>
        </w:rPr>
      </w:pPr>
      <w:r w:rsidRPr="007D2515">
        <w:rPr>
          <w:rFonts w:ascii="Times New Roman" w:hAnsi="Times New Roman"/>
          <w:b/>
          <w:bCs/>
          <w:sz w:val="24"/>
          <w:szCs w:val="24"/>
        </w:rPr>
        <w:t>Peru</w:t>
      </w:r>
      <w:r w:rsidRPr="007D2515">
        <w:rPr>
          <w:rFonts w:ascii="Times New Roman" w:hAnsi="Times New Roman"/>
          <w:b/>
          <w:bCs/>
          <w:sz w:val="24"/>
          <w:szCs w:val="24"/>
        </w:rPr>
        <w:tab/>
      </w:r>
      <w:r>
        <w:rPr>
          <w:rFonts w:ascii="Times New Roman" w:hAnsi="Times New Roman"/>
          <w:b/>
          <w:bCs/>
          <w:sz w:val="24"/>
          <w:szCs w:val="24"/>
        </w:rPr>
        <w:t>Mr. Miguel AYQUIPA ELGUERA</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Specialist, Technology and Technological Innovation</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National Council for Science</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ab/>
        <w:t>Mr. Jose BASTANTE ABUHADBA</w:t>
      </w:r>
      <w:r>
        <w:rPr>
          <w:rFonts w:ascii="Times New Roman" w:hAnsi="Times New Roman"/>
          <w:b/>
          <w:bCs/>
          <w:sz w:val="24"/>
          <w:szCs w:val="24"/>
        </w:rPr>
        <w:br/>
      </w:r>
      <w:r>
        <w:rPr>
          <w:rFonts w:ascii="Times New Roman" w:hAnsi="Times New Roman"/>
          <w:sz w:val="24"/>
          <w:szCs w:val="24"/>
        </w:rPr>
        <w:t>Director, Archaeological and Interdisciplinary Research Program Historic Sanctuary, Machu Picchu</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Ministry of Culture</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ab/>
        <w:t>Ms. Giovanna CHIPANA INCACUNA</w:t>
      </w:r>
      <w:r>
        <w:rPr>
          <w:rFonts w:ascii="Times New Roman" w:hAnsi="Times New Roman"/>
          <w:b/>
          <w:bCs/>
          <w:sz w:val="24"/>
          <w:szCs w:val="24"/>
        </w:rPr>
        <w:br/>
      </w:r>
      <w:r>
        <w:rPr>
          <w:rFonts w:ascii="Times New Roman" w:hAnsi="Times New Roman"/>
          <w:sz w:val="24"/>
          <w:szCs w:val="24"/>
        </w:rPr>
        <w:t>Specialist, Monitoring, Evaluation and Research of Biological Diversity</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Ministry of the Environment</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National Service of Protected Areas</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ab/>
        <w:t xml:space="preserve">Mr. </w:t>
      </w:r>
      <w:proofErr w:type="spellStart"/>
      <w:r>
        <w:rPr>
          <w:rFonts w:ascii="Times New Roman" w:hAnsi="Times New Roman"/>
          <w:b/>
          <w:bCs/>
          <w:sz w:val="24"/>
          <w:szCs w:val="24"/>
        </w:rPr>
        <w:t>Johny</w:t>
      </w:r>
      <w:proofErr w:type="spellEnd"/>
      <w:r>
        <w:rPr>
          <w:rFonts w:ascii="Times New Roman" w:hAnsi="Times New Roman"/>
          <w:b/>
          <w:bCs/>
          <w:sz w:val="24"/>
          <w:szCs w:val="24"/>
        </w:rPr>
        <w:t xml:space="preserve"> ISLA CUADRADO</w:t>
      </w:r>
      <w:r>
        <w:rPr>
          <w:rFonts w:ascii="Times New Roman" w:hAnsi="Times New Roman"/>
          <w:b/>
          <w:bCs/>
          <w:sz w:val="24"/>
          <w:szCs w:val="24"/>
        </w:rPr>
        <w:br/>
      </w:r>
      <w:r>
        <w:rPr>
          <w:rFonts w:ascii="Times New Roman" w:hAnsi="Times New Roman"/>
          <w:sz w:val="24"/>
          <w:szCs w:val="24"/>
        </w:rPr>
        <w:t xml:space="preserve">Manager, </w:t>
      </w:r>
      <w:proofErr w:type="spellStart"/>
      <w:r>
        <w:rPr>
          <w:rFonts w:ascii="Times New Roman" w:hAnsi="Times New Roman"/>
          <w:sz w:val="24"/>
          <w:szCs w:val="24"/>
        </w:rPr>
        <w:t>Nasca</w:t>
      </w:r>
      <w:r>
        <w:rPr>
          <w:rFonts w:ascii="Times New Roman" w:hAnsi="Times New Roman"/>
          <w:sz w:val="24"/>
          <w:szCs w:val="24"/>
        </w:rPr>
        <w:noBreakHyphen/>
        <w:t>Palpa</w:t>
      </w:r>
      <w:proofErr w:type="spellEnd"/>
      <w:r>
        <w:rPr>
          <w:rFonts w:ascii="Times New Roman" w:hAnsi="Times New Roman"/>
          <w:sz w:val="24"/>
          <w:szCs w:val="24"/>
        </w:rPr>
        <w:t xml:space="preserve"> Management Plan</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Ministry of Culture</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ab/>
        <w:t>Mr. Hercules MARTHANS CASTILLO</w:t>
      </w:r>
      <w:r>
        <w:rPr>
          <w:rFonts w:ascii="Times New Roman" w:hAnsi="Times New Roman"/>
          <w:b/>
          <w:bCs/>
          <w:sz w:val="24"/>
          <w:szCs w:val="24"/>
        </w:rPr>
        <w:br/>
      </w:r>
      <w:r>
        <w:rPr>
          <w:rFonts w:ascii="Times New Roman" w:hAnsi="Times New Roman"/>
          <w:sz w:val="24"/>
          <w:szCs w:val="24"/>
        </w:rPr>
        <w:t>Regional Manager, Natural Resources and Environment Government/Regional Government of Ica</w:t>
      </w:r>
    </w:p>
    <w:p w:rsidR="00BC45D9" w:rsidRDefault="00BC45D9" w:rsidP="00BC45D9">
      <w:pPr>
        <w:keepLines/>
        <w:widowControl w:val="0"/>
        <w:autoSpaceDE w:val="0"/>
        <w:autoSpaceDN w:val="0"/>
        <w:adjustRightInd w:val="0"/>
        <w:spacing w:after="0" w:line="240" w:lineRule="auto"/>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ab/>
        <w:t>Ms. Ana MIRANDA BEAS</w:t>
      </w:r>
      <w:r>
        <w:rPr>
          <w:rFonts w:ascii="Times New Roman" w:hAnsi="Times New Roman"/>
          <w:b/>
          <w:bCs/>
          <w:sz w:val="24"/>
          <w:szCs w:val="24"/>
        </w:rPr>
        <w:br/>
      </w:r>
      <w:r>
        <w:rPr>
          <w:rFonts w:ascii="Times New Roman" w:hAnsi="Times New Roman"/>
          <w:sz w:val="24"/>
          <w:szCs w:val="24"/>
        </w:rPr>
        <w:t>Journalist and Environmental Communications</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Center for International Forestry Research (CIFOR)</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Pr="00AB58A2"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lang w:val="es-CO"/>
        </w:rPr>
      </w:pPr>
      <w:r>
        <w:rPr>
          <w:rFonts w:ascii="Times New Roman" w:hAnsi="Times New Roman"/>
          <w:b/>
          <w:bCs/>
          <w:sz w:val="24"/>
          <w:szCs w:val="24"/>
        </w:rPr>
        <w:tab/>
      </w:r>
      <w:r w:rsidRPr="00AB58A2">
        <w:rPr>
          <w:rFonts w:ascii="Times New Roman" w:hAnsi="Times New Roman"/>
          <w:b/>
          <w:bCs/>
          <w:sz w:val="24"/>
          <w:szCs w:val="24"/>
          <w:lang w:val="es-CO"/>
        </w:rPr>
        <w:t>Ms. Patricia SARAVIA GUEVARA</w:t>
      </w:r>
      <w:r w:rsidRPr="00AB58A2">
        <w:rPr>
          <w:rFonts w:ascii="Times New Roman" w:hAnsi="Times New Roman"/>
          <w:b/>
          <w:bCs/>
          <w:sz w:val="24"/>
          <w:szCs w:val="24"/>
          <w:lang w:val="es-CO"/>
        </w:rPr>
        <w:br/>
      </w:r>
      <w:proofErr w:type="spellStart"/>
      <w:r w:rsidRPr="00AB58A2">
        <w:rPr>
          <w:rFonts w:ascii="Times New Roman" w:hAnsi="Times New Roman"/>
          <w:sz w:val="24"/>
          <w:szCs w:val="24"/>
          <w:lang w:val="es-CO"/>
        </w:rPr>
        <w:t>Specialist</w:t>
      </w:r>
      <w:proofErr w:type="spellEnd"/>
      <w:r w:rsidRPr="00AB58A2">
        <w:rPr>
          <w:rFonts w:ascii="Times New Roman" w:hAnsi="Times New Roman"/>
          <w:sz w:val="24"/>
          <w:szCs w:val="24"/>
          <w:lang w:val="es-CO"/>
        </w:rPr>
        <w:t xml:space="preserve">, Natural </w:t>
      </w:r>
      <w:proofErr w:type="spellStart"/>
      <w:r w:rsidRPr="00AB58A2">
        <w:rPr>
          <w:rFonts w:ascii="Times New Roman" w:hAnsi="Times New Roman"/>
          <w:sz w:val="24"/>
          <w:szCs w:val="24"/>
          <w:lang w:val="es-CO"/>
        </w:rPr>
        <w:t>Resources</w:t>
      </w:r>
      <w:proofErr w:type="spellEnd"/>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 xml:space="preserve">Natural Protected Areas  </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Ministry of Environment</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ab/>
        <w:t>Mr. Luigi VARGAS MERA</w:t>
      </w:r>
      <w:r>
        <w:rPr>
          <w:rFonts w:ascii="Times New Roman" w:hAnsi="Times New Roman"/>
          <w:b/>
          <w:bCs/>
          <w:sz w:val="24"/>
          <w:szCs w:val="24"/>
        </w:rPr>
        <w:br/>
      </w:r>
      <w:r>
        <w:rPr>
          <w:rFonts w:ascii="Times New Roman" w:hAnsi="Times New Roman"/>
          <w:sz w:val="24"/>
          <w:szCs w:val="24"/>
        </w:rPr>
        <w:t xml:space="preserve">Regional Manager, Ucayali Environmental Authority   </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Regional Government, Ucayali</w:t>
      </w:r>
    </w:p>
    <w:p w:rsidR="00BC45D9" w:rsidRPr="007D2515" w:rsidRDefault="00BC45D9" w:rsidP="00BC45D9">
      <w:pPr>
        <w:keepLines/>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br w:type="page"/>
      </w:r>
      <w:r w:rsidRPr="007D2515">
        <w:rPr>
          <w:rFonts w:ascii="Times New Roman" w:hAnsi="Times New Roman"/>
          <w:b/>
          <w:sz w:val="24"/>
          <w:szCs w:val="24"/>
        </w:rPr>
        <w:lastRenderedPageBreak/>
        <w:t>BIOGRAPHICAL INFORMATION</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b/>
          <w:bCs/>
          <w:sz w:val="24"/>
          <w:szCs w:val="24"/>
        </w:rPr>
        <w:t>Peru</w:t>
      </w:r>
      <w:r>
        <w:rPr>
          <w:rFonts w:ascii="Times New Roman" w:hAnsi="Times New Roman"/>
          <w:sz w:val="24"/>
          <w:szCs w:val="24"/>
        </w:rPr>
        <w:tab/>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t>Name:</w:t>
      </w:r>
      <w:r>
        <w:rPr>
          <w:rFonts w:ascii="Times New Roman" w:hAnsi="Times New Roman"/>
          <w:sz w:val="24"/>
          <w:szCs w:val="24"/>
        </w:rPr>
        <w:tab/>
      </w:r>
      <w:r>
        <w:rPr>
          <w:rFonts w:ascii="Times New Roman" w:hAnsi="Times New Roman"/>
          <w:b/>
          <w:bCs/>
          <w:sz w:val="24"/>
          <w:szCs w:val="24"/>
        </w:rPr>
        <w:t>Mr. Miguel AYQUIPA ELGUERA</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r>
      <w:r w:rsidRPr="007D2515">
        <w:rPr>
          <w:rFonts w:ascii="Times New Roman" w:hAnsi="Times New Roman"/>
          <w:sz w:val="24"/>
          <w:szCs w:val="24"/>
        </w:rPr>
        <w:t xml:space="preserve">Specialist, </w:t>
      </w:r>
      <w:r w:rsidRPr="007D3C47">
        <w:rPr>
          <w:rFonts w:ascii="Times New Roman" w:hAnsi="Times New Roman"/>
          <w:sz w:val="24"/>
          <w:szCs w:val="24"/>
        </w:rPr>
        <w:t>Technology and Technological Innovation</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sidRPr="007D2515">
        <w:rPr>
          <w:rFonts w:ascii="Times New Roman" w:hAnsi="Times New Roman"/>
          <w:sz w:val="24"/>
          <w:szCs w:val="24"/>
        </w:rPr>
        <w:t>National Council for Science</w:t>
      </w:r>
    </w:p>
    <w:p w:rsidR="00BC45D9" w:rsidRDefault="00BC45D9" w:rsidP="00BC45D9">
      <w:pPr>
        <w:keepLines/>
        <w:widowControl w:val="0"/>
        <w:autoSpaceDE w:val="0"/>
        <w:autoSpaceDN w:val="0"/>
        <w:adjustRightInd w:val="0"/>
        <w:spacing w:after="0" w:line="240" w:lineRule="auto"/>
        <w:rPr>
          <w:rFonts w:ascii="Times New Roman" w:hAnsi="Times New Roman"/>
          <w:sz w:val="24"/>
          <w:szCs w:val="24"/>
        </w:rPr>
      </w:pPr>
    </w:p>
    <w:p w:rsidR="00BC45D9" w:rsidRPr="00214FF4" w:rsidRDefault="00BC45D9" w:rsidP="00BC45D9">
      <w:pPr>
        <w:keepLines/>
        <w:widowControl w:val="0"/>
        <w:autoSpaceDE w:val="0"/>
        <w:autoSpaceDN w:val="0"/>
        <w:adjustRightInd w:val="0"/>
        <w:spacing w:after="0" w:line="240" w:lineRule="auto"/>
        <w:ind w:left="2880" w:hanging="2880"/>
        <w:rPr>
          <w:rFonts w:ascii="Times New Roman" w:hAnsi="Times New Roman"/>
          <w:i/>
          <w:sz w:val="24"/>
          <w:szCs w:val="24"/>
        </w:rPr>
      </w:pPr>
      <w:r>
        <w:rPr>
          <w:rFonts w:ascii="Times New Roman" w:hAnsi="Times New Roman"/>
          <w:i/>
          <w:sz w:val="24"/>
          <w:szCs w:val="24"/>
        </w:rPr>
        <w:t>Concurrent Position:</w:t>
      </w:r>
      <w:r>
        <w:rPr>
          <w:rFonts w:ascii="Times New Roman" w:hAnsi="Times New Roman"/>
          <w:i/>
          <w:sz w:val="24"/>
          <w:szCs w:val="24"/>
        </w:rPr>
        <w:tab/>
      </w:r>
      <w:r w:rsidRPr="00ED386F">
        <w:rPr>
          <w:rFonts w:ascii="Times New Roman" w:hAnsi="Times New Roman"/>
          <w:bCs/>
          <w:sz w:val="24"/>
          <w:szCs w:val="24"/>
        </w:rPr>
        <w:t>M</w:t>
      </w:r>
      <w:r>
        <w:rPr>
          <w:rFonts w:ascii="Times New Roman" w:hAnsi="Times New Roman"/>
          <w:bCs/>
          <w:sz w:val="24"/>
          <w:szCs w:val="24"/>
        </w:rPr>
        <w:t xml:space="preserve">anager, </w:t>
      </w:r>
      <w:r w:rsidRPr="00ED386F">
        <w:rPr>
          <w:rFonts w:ascii="Times New Roman" w:hAnsi="Times New Roman"/>
          <w:bCs/>
          <w:sz w:val="24"/>
          <w:szCs w:val="24"/>
        </w:rPr>
        <w:t>S</w:t>
      </w:r>
      <w:r>
        <w:rPr>
          <w:rFonts w:ascii="Times New Roman" w:hAnsi="Times New Roman"/>
          <w:bCs/>
          <w:sz w:val="24"/>
          <w:szCs w:val="24"/>
        </w:rPr>
        <w:t xml:space="preserve">cience and </w:t>
      </w:r>
      <w:r w:rsidRPr="00ED386F">
        <w:rPr>
          <w:rFonts w:ascii="Times New Roman" w:hAnsi="Times New Roman"/>
          <w:bCs/>
          <w:sz w:val="24"/>
          <w:szCs w:val="24"/>
        </w:rPr>
        <w:t>T</w:t>
      </w:r>
      <w:r>
        <w:rPr>
          <w:rFonts w:ascii="Times New Roman" w:hAnsi="Times New Roman"/>
          <w:bCs/>
          <w:sz w:val="24"/>
          <w:szCs w:val="24"/>
        </w:rPr>
        <w:t xml:space="preserve">echnology (S&amp;T) </w:t>
      </w:r>
      <w:r w:rsidRPr="00ED386F">
        <w:rPr>
          <w:rFonts w:ascii="Times New Roman" w:hAnsi="Times New Roman"/>
          <w:bCs/>
          <w:sz w:val="24"/>
          <w:szCs w:val="24"/>
        </w:rPr>
        <w:t>National Program of Biodiversity</w:t>
      </w:r>
    </w:p>
    <w:p w:rsidR="00BC45D9" w:rsidRDefault="00BC45D9" w:rsidP="00BC45D9">
      <w:pPr>
        <w:keepLines/>
        <w:widowControl w:val="0"/>
        <w:autoSpaceDE w:val="0"/>
        <w:autoSpaceDN w:val="0"/>
        <w:adjustRightInd w:val="0"/>
        <w:spacing w:after="0" w:line="240" w:lineRule="auto"/>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 xml:space="preserve">Area Manager, National Council for </w:t>
      </w:r>
      <w:proofErr w:type="spellStart"/>
      <w:r>
        <w:rPr>
          <w:rFonts w:ascii="Times New Roman" w:hAnsi="Times New Roman"/>
          <w:sz w:val="24"/>
          <w:szCs w:val="24"/>
        </w:rPr>
        <w:t>Sudamerican</w:t>
      </w:r>
      <w:proofErr w:type="spellEnd"/>
      <w:r>
        <w:rPr>
          <w:rFonts w:ascii="Times New Roman" w:hAnsi="Times New Roman"/>
          <w:sz w:val="24"/>
          <w:szCs w:val="24"/>
        </w:rPr>
        <w:t xml:space="preserve"> Camelids (CONACS), 2004 </w:t>
      </w:r>
      <w:r>
        <w:rPr>
          <w:rFonts w:ascii="Times New Roman" w:hAnsi="Times New Roman"/>
          <w:sz w:val="24"/>
          <w:szCs w:val="24"/>
        </w:rPr>
        <w:noBreakHyphen/>
        <w:t xml:space="preserve"> 2007</w:t>
      </w:r>
      <w:r>
        <w:rPr>
          <w:rFonts w:ascii="Times New Roman" w:hAnsi="Times New Roman"/>
          <w:sz w:val="24"/>
          <w:szCs w:val="24"/>
        </w:rPr>
        <w:br/>
        <w:t xml:space="preserve">Academic Coordinator, Institute of Agricultural Techniques (INTAP), 1997 </w:t>
      </w:r>
      <w:r>
        <w:rPr>
          <w:rFonts w:ascii="Times New Roman" w:hAnsi="Times New Roman"/>
          <w:sz w:val="24"/>
          <w:szCs w:val="24"/>
        </w:rPr>
        <w:noBreakHyphen/>
        <w:t xml:space="preserve"> 2004</w:t>
      </w:r>
      <w:r>
        <w:rPr>
          <w:rFonts w:ascii="Times New Roman" w:hAnsi="Times New Roman"/>
          <w:sz w:val="24"/>
          <w:szCs w:val="24"/>
        </w:rPr>
        <w:br/>
        <w:t xml:space="preserve">Technical Coordinator, National Institute of Agrarian Research (INIA), 1995 </w:t>
      </w:r>
      <w:r>
        <w:rPr>
          <w:rFonts w:ascii="Times New Roman" w:hAnsi="Times New Roman"/>
          <w:sz w:val="24"/>
          <w:szCs w:val="24"/>
        </w:rPr>
        <w:noBreakHyphen/>
        <w:t xml:space="preserve"> 1997</w:t>
      </w:r>
      <w:r>
        <w:rPr>
          <w:rFonts w:ascii="Times New Roman" w:hAnsi="Times New Roman"/>
          <w:sz w:val="24"/>
          <w:szCs w:val="24"/>
        </w:rPr>
        <w:br/>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t>M.S., Animal Production, National Agrarian University La Molina (UNALM), 1994</w:t>
      </w:r>
      <w:r>
        <w:rPr>
          <w:rFonts w:ascii="Times New Roman" w:hAnsi="Times New Roman"/>
          <w:sz w:val="24"/>
          <w:szCs w:val="24"/>
        </w:rPr>
        <w:br/>
        <w:t>B.S., Zootechnics, National Agrarian University La Molina (UNALM), 1991</w:t>
      </w:r>
      <w:r>
        <w:rPr>
          <w:rFonts w:ascii="Times New Roman" w:hAnsi="Times New Roman"/>
          <w:sz w:val="24"/>
          <w:szCs w:val="24"/>
        </w:rPr>
        <w:br/>
      </w:r>
    </w:p>
    <w:p w:rsidR="00BC45D9" w:rsidRDefault="00BC45D9" w:rsidP="00BC45D9">
      <w:pPr>
        <w:pStyle w:val="Enum2"/>
      </w:pPr>
      <w:r w:rsidRPr="00577EF4">
        <w:rPr>
          <w:i/>
          <w:iCs/>
          <w:szCs w:val="24"/>
        </w:rPr>
        <w:t>Publications:</w:t>
      </w:r>
      <w:r>
        <w:rPr>
          <w:szCs w:val="24"/>
        </w:rPr>
        <w:tab/>
      </w:r>
      <w:r>
        <w:t>Strategic Document, “</w:t>
      </w:r>
      <w:r w:rsidRPr="00B55DC2">
        <w:rPr>
          <w:i/>
        </w:rPr>
        <w:t>S&amp;T National Program in Biodiversity</w:t>
      </w:r>
      <w:r>
        <w:rPr>
          <w:i/>
        </w:rPr>
        <w:t>,</w:t>
      </w:r>
      <w:r>
        <w:t>” 2015</w:t>
      </w:r>
    </w:p>
    <w:p w:rsidR="00BC45D9" w:rsidRDefault="00BC45D9" w:rsidP="00BC45D9">
      <w:pPr>
        <w:pStyle w:val="Enum2"/>
      </w:pPr>
      <w:r>
        <w:tab/>
        <w:t xml:space="preserve">Strategic Document, </w:t>
      </w:r>
      <w:r w:rsidRPr="00B55DC2">
        <w:rPr>
          <w:i/>
        </w:rPr>
        <w:t>“Agenda for Research and Innovation in Bio Trade</w:t>
      </w:r>
      <w:r>
        <w:rPr>
          <w:i/>
        </w:rPr>
        <w:t>,</w:t>
      </w:r>
      <w:r w:rsidRPr="00B55DC2">
        <w:rPr>
          <w:i/>
        </w:rPr>
        <w:t xml:space="preserve">” </w:t>
      </w:r>
      <w:r>
        <w:t>2013</w:t>
      </w:r>
    </w:p>
    <w:p w:rsidR="00BC45D9" w:rsidRPr="00BC45D9" w:rsidRDefault="00BC45D9" w:rsidP="00BC45D9">
      <w:pPr>
        <w:pStyle w:val="Enum2"/>
      </w:pPr>
      <w:r>
        <w:tab/>
        <w:t xml:space="preserve">Strategic Document, </w:t>
      </w:r>
      <w:r w:rsidRPr="00B55DC2">
        <w:rPr>
          <w:i/>
        </w:rPr>
        <w:t>“Prospective Alpaca Study</w:t>
      </w:r>
      <w:r>
        <w:rPr>
          <w:i/>
        </w:rPr>
        <w:t>,</w:t>
      </w:r>
      <w:r w:rsidRPr="00B55DC2">
        <w:rPr>
          <w:i/>
        </w:rPr>
        <w:t>”</w:t>
      </w:r>
      <w:r>
        <w:t xml:space="preserve"> 2006</w:t>
      </w:r>
      <w:r>
        <w:rPr>
          <w:szCs w:val="24"/>
        </w:rPr>
        <w:br/>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Spanish (primary), English</w:t>
      </w:r>
    </w:p>
    <w:p w:rsidR="00BC45D9" w:rsidRDefault="00BC45D9" w:rsidP="00BC45D9">
      <w:pPr>
        <w:widowControl w:val="0"/>
        <w:autoSpaceDE w:val="0"/>
        <w:autoSpaceDN w:val="0"/>
        <w:adjustRightInd w:val="0"/>
        <w:spacing w:after="0" w:line="240" w:lineRule="auto"/>
        <w:rPr>
          <w:rFonts w:ascii="Times New Roman" w:hAnsi="Times New Roman"/>
          <w:sz w:val="24"/>
          <w:szCs w:val="24"/>
        </w:rPr>
      </w:pPr>
    </w:p>
    <w:p w:rsidR="00BC45D9" w:rsidRPr="00ED386F" w:rsidRDefault="00BC45D9" w:rsidP="00BC45D9">
      <w:pPr>
        <w:widowControl w:val="0"/>
        <w:autoSpaceDE w:val="0"/>
        <w:autoSpaceDN w:val="0"/>
        <w:adjustRightInd w:val="0"/>
        <w:spacing w:after="0" w:line="240" w:lineRule="auto"/>
        <w:ind w:left="2880" w:hanging="2880"/>
        <w:jc w:val="both"/>
        <w:rPr>
          <w:rFonts w:ascii="Times New Roman" w:hAnsi="Times New Roman"/>
          <w:b/>
          <w:bCs/>
          <w:sz w:val="24"/>
          <w:szCs w:val="24"/>
        </w:rPr>
      </w:pPr>
      <w:r>
        <w:rPr>
          <w:rFonts w:ascii="Times New Roman" w:hAnsi="Times New Roman"/>
          <w:i/>
          <w:iCs/>
          <w:sz w:val="24"/>
          <w:szCs w:val="24"/>
        </w:rPr>
        <w:t>Professional Background:</w:t>
      </w:r>
      <w:r>
        <w:rPr>
          <w:rFonts w:ascii="Times New Roman" w:hAnsi="Times New Roman"/>
          <w:sz w:val="24"/>
          <w:szCs w:val="24"/>
        </w:rPr>
        <w:tab/>
        <w:t xml:space="preserve">As Manager of the S&amp;T National Program of Biodiversity, </w:t>
      </w:r>
      <w:r>
        <w:rPr>
          <w:rFonts w:ascii="Times New Roman" w:hAnsi="Times New Roman"/>
          <w:b/>
          <w:bCs/>
          <w:sz w:val="24"/>
          <w:szCs w:val="24"/>
        </w:rPr>
        <w:t xml:space="preserve">Mr. Miguel </w:t>
      </w:r>
      <w:proofErr w:type="spellStart"/>
      <w:r>
        <w:rPr>
          <w:rFonts w:ascii="Times New Roman" w:hAnsi="Times New Roman"/>
          <w:b/>
          <w:bCs/>
          <w:sz w:val="24"/>
          <w:szCs w:val="24"/>
        </w:rPr>
        <w:t>Ayquipa</w:t>
      </w:r>
      <w:proofErr w:type="spellEnd"/>
      <w:r>
        <w:rPr>
          <w:rFonts w:ascii="Times New Roman" w:hAnsi="Times New Roman"/>
          <w:b/>
          <w:bCs/>
          <w:sz w:val="24"/>
          <w:szCs w:val="24"/>
        </w:rPr>
        <w:t xml:space="preserve"> </w:t>
      </w:r>
      <w:proofErr w:type="spellStart"/>
      <w:r>
        <w:rPr>
          <w:rFonts w:ascii="Times New Roman" w:hAnsi="Times New Roman"/>
          <w:b/>
          <w:bCs/>
          <w:sz w:val="24"/>
          <w:szCs w:val="24"/>
        </w:rPr>
        <w:t>Elguera</w:t>
      </w:r>
      <w:proofErr w:type="spellEnd"/>
      <w:r>
        <w:rPr>
          <w:rFonts w:ascii="Times New Roman" w:hAnsi="Times New Roman"/>
          <w:b/>
          <w:bCs/>
          <w:sz w:val="24"/>
          <w:szCs w:val="24"/>
        </w:rPr>
        <w:t xml:space="preserve"> </w:t>
      </w:r>
      <w:r>
        <w:rPr>
          <w:rFonts w:ascii="Times New Roman" w:hAnsi="Times New Roman"/>
          <w:bCs/>
          <w:sz w:val="24"/>
          <w:szCs w:val="24"/>
        </w:rPr>
        <w:t>s</w:t>
      </w:r>
      <w:r w:rsidRPr="00ED386F">
        <w:rPr>
          <w:rFonts w:ascii="Times New Roman" w:hAnsi="Times New Roman"/>
          <w:bCs/>
          <w:sz w:val="24"/>
          <w:szCs w:val="24"/>
        </w:rPr>
        <w:t>trengthen</w:t>
      </w:r>
      <w:r>
        <w:rPr>
          <w:rFonts w:ascii="Times New Roman" w:hAnsi="Times New Roman"/>
          <w:bCs/>
          <w:sz w:val="24"/>
          <w:szCs w:val="24"/>
        </w:rPr>
        <w:t>s researchers’ capabilities</w:t>
      </w:r>
      <w:r w:rsidRPr="00ED386F">
        <w:rPr>
          <w:rFonts w:ascii="Times New Roman" w:hAnsi="Times New Roman"/>
          <w:bCs/>
          <w:sz w:val="24"/>
          <w:szCs w:val="24"/>
        </w:rPr>
        <w:t xml:space="preserve"> to develop new knowledge and technology useful for sustainable use of biodiversity.</w:t>
      </w:r>
      <w:r w:rsidRPr="00577EF4">
        <w:rPr>
          <w:rFonts w:ascii="Times New Roman" w:hAnsi="Times New Roman"/>
          <w:bCs/>
          <w:sz w:val="24"/>
          <w:szCs w:val="24"/>
        </w:rPr>
        <w:t xml:space="preserve"> </w:t>
      </w:r>
      <w:r>
        <w:rPr>
          <w:rFonts w:ascii="Times New Roman" w:hAnsi="Times New Roman"/>
          <w:bCs/>
          <w:sz w:val="24"/>
          <w:szCs w:val="24"/>
        </w:rPr>
        <w:t>In addition, he f</w:t>
      </w:r>
      <w:r w:rsidRPr="00ED386F">
        <w:rPr>
          <w:rFonts w:ascii="Times New Roman" w:hAnsi="Times New Roman"/>
          <w:bCs/>
          <w:sz w:val="24"/>
          <w:szCs w:val="24"/>
        </w:rPr>
        <w:t>oster</w:t>
      </w:r>
      <w:r>
        <w:rPr>
          <w:rFonts w:ascii="Times New Roman" w:hAnsi="Times New Roman"/>
          <w:bCs/>
          <w:sz w:val="24"/>
          <w:szCs w:val="24"/>
        </w:rPr>
        <w:t>s</w:t>
      </w:r>
      <w:r w:rsidRPr="00ED386F">
        <w:rPr>
          <w:rFonts w:ascii="Times New Roman" w:hAnsi="Times New Roman"/>
          <w:bCs/>
          <w:sz w:val="24"/>
          <w:szCs w:val="24"/>
        </w:rPr>
        <w:t xml:space="preserve"> links between universities and </w:t>
      </w:r>
      <w:r>
        <w:rPr>
          <w:rFonts w:ascii="Times New Roman" w:hAnsi="Times New Roman"/>
          <w:bCs/>
          <w:sz w:val="24"/>
          <w:szCs w:val="24"/>
        </w:rPr>
        <w:t xml:space="preserve">businesses </w:t>
      </w:r>
      <w:r w:rsidRPr="00ED386F">
        <w:rPr>
          <w:rFonts w:ascii="Times New Roman" w:hAnsi="Times New Roman"/>
          <w:bCs/>
          <w:sz w:val="24"/>
          <w:szCs w:val="24"/>
        </w:rPr>
        <w:t xml:space="preserve">to develop joint projects. </w:t>
      </w:r>
      <w:r>
        <w:rPr>
          <w:rFonts w:ascii="Times New Roman" w:hAnsi="Times New Roman"/>
          <w:bCs/>
          <w:sz w:val="24"/>
          <w:szCs w:val="24"/>
        </w:rPr>
        <w:t xml:space="preserve">Mr. </w:t>
      </w:r>
      <w:proofErr w:type="spellStart"/>
      <w:r>
        <w:rPr>
          <w:rFonts w:ascii="Times New Roman" w:hAnsi="Times New Roman"/>
          <w:bCs/>
          <w:sz w:val="24"/>
          <w:szCs w:val="24"/>
        </w:rPr>
        <w:t>Ayquipa</w:t>
      </w:r>
      <w:proofErr w:type="spellEnd"/>
      <w:r>
        <w:rPr>
          <w:rFonts w:ascii="Times New Roman" w:hAnsi="Times New Roman"/>
          <w:bCs/>
          <w:sz w:val="24"/>
          <w:szCs w:val="24"/>
        </w:rPr>
        <w:t xml:space="preserve"> </w:t>
      </w:r>
      <w:proofErr w:type="spellStart"/>
      <w:r>
        <w:rPr>
          <w:rFonts w:ascii="Times New Roman" w:hAnsi="Times New Roman"/>
          <w:bCs/>
          <w:sz w:val="24"/>
          <w:szCs w:val="24"/>
        </w:rPr>
        <w:t>Elguera</w:t>
      </w:r>
      <w:proofErr w:type="spellEnd"/>
      <w:r>
        <w:rPr>
          <w:rFonts w:ascii="Times New Roman" w:hAnsi="Times New Roman"/>
          <w:bCs/>
          <w:sz w:val="24"/>
          <w:szCs w:val="24"/>
        </w:rPr>
        <w:t xml:space="preserve"> also designs public policy to promote science and technology</w:t>
      </w:r>
      <w:r w:rsidRPr="00ED386F">
        <w:rPr>
          <w:rFonts w:ascii="Times New Roman" w:hAnsi="Times New Roman"/>
          <w:bCs/>
          <w:sz w:val="24"/>
          <w:szCs w:val="24"/>
        </w:rPr>
        <w:t xml:space="preserve"> in the development of products and </w:t>
      </w:r>
      <w:r>
        <w:rPr>
          <w:rFonts w:ascii="Times New Roman" w:hAnsi="Times New Roman"/>
          <w:bCs/>
          <w:sz w:val="24"/>
          <w:szCs w:val="24"/>
        </w:rPr>
        <w:t>services based on biodiversity. He would like to understand how to facilitate the administrative process required for undertaking research in protected areas.</w:t>
      </w:r>
    </w:p>
    <w:p w:rsidR="00BC45D9" w:rsidRDefault="00BC45D9" w:rsidP="00BC45D9">
      <w:pPr>
        <w:keepLines/>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br w:type="page"/>
      </w:r>
      <w:r>
        <w:rPr>
          <w:rFonts w:ascii="Times New Roman" w:hAnsi="Times New Roman"/>
          <w:i/>
          <w:iCs/>
          <w:sz w:val="24"/>
          <w:szCs w:val="24"/>
        </w:rPr>
        <w:lastRenderedPageBreak/>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Mr. Jose BASTANTE ABUHADBA</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Pr="007D2515"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r>
      <w:r w:rsidRPr="007D2515">
        <w:rPr>
          <w:rFonts w:ascii="Times New Roman" w:hAnsi="Times New Roman"/>
          <w:sz w:val="24"/>
          <w:szCs w:val="24"/>
        </w:rPr>
        <w:t>Director, Archaeological and Interdisciplinary Research Program Historic Sanctuary, Machu Picchu</w:t>
      </w:r>
    </w:p>
    <w:p w:rsidR="00BC45D9" w:rsidRPr="007D2515"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sidRPr="007D2515">
        <w:rPr>
          <w:rFonts w:ascii="Times New Roman" w:hAnsi="Times New Roman"/>
          <w:sz w:val="24"/>
          <w:szCs w:val="24"/>
        </w:rPr>
        <w:t>Ministry of Culture</w:t>
      </w:r>
    </w:p>
    <w:p w:rsidR="00BC45D9" w:rsidRDefault="00BC45D9" w:rsidP="00BC45D9">
      <w:pPr>
        <w:keepLines/>
        <w:widowControl w:val="0"/>
        <w:autoSpaceDE w:val="0"/>
        <w:autoSpaceDN w:val="0"/>
        <w:adjustRightInd w:val="0"/>
        <w:spacing w:after="0" w:line="240" w:lineRule="auto"/>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 xml:space="preserve">Supervisor Archeologist, National Institute of Culture, 2008 </w:t>
      </w:r>
      <w:r>
        <w:rPr>
          <w:rFonts w:ascii="Times New Roman" w:hAnsi="Times New Roman"/>
          <w:sz w:val="24"/>
          <w:szCs w:val="24"/>
        </w:rPr>
        <w:br/>
        <w:t>Director of Archaeological Evaluation, Municipality of San Antonio, Puno, 2007 - 2008</w:t>
      </w:r>
      <w:r>
        <w:rPr>
          <w:rFonts w:ascii="Times New Roman" w:hAnsi="Times New Roman"/>
          <w:sz w:val="24"/>
          <w:szCs w:val="24"/>
        </w:rPr>
        <w:br/>
        <w:t xml:space="preserve">Subdirector of Archaeological Evaluation, Municipality of </w:t>
      </w:r>
      <w:proofErr w:type="spellStart"/>
      <w:r>
        <w:rPr>
          <w:rFonts w:ascii="Times New Roman" w:hAnsi="Times New Roman"/>
          <w:sz w:val="24"/>
          <w:szCs w:val="24"/>
        </w:rPr>
        <w:t>Arapa</w:t>
      </w:r>
      <w:proofErr w:type="spellEnd"/>
      <w:r>
        <w:rPr>
          <w:rFonts w:ascii="Times New Roman" w:hAnsi="Times New Roman"/>
          <w:sz w:val="24"/>
          <w:szCs w:val="24"/>
        </w:rPr>
        <w:t xml:space="preserve">, Puno, 2004 </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 xml:space="preserve">Assistant Archaeologist, Amazonian Archaeology Project, San Marcos University, 2001 </w:t>
      </w:r>
      <w:r>
        <w:rPr>
          <w:rFonts w:ascii="Times New Roman" w:hAnsi="Times New Roman"/>
          <w:sz w:val="24"/>
          <w:szCs w:val="24"/>
        </w:rPr>
        <w:noBreakHyphen/>
        <w:t xml:space="preserve"> 2002</w:t>
      </w:r>
      <w:r>
        <w:rPr>
          <w:rFonts w:ascii="Times New Roman" w:hAnsi="Times New Roman"/>
          <w:sz w:val="24"/>
          <w:szCs w:val="24"/>
        </w:rPr>
        <w:br/>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t>PhD, Social Sciences and History, San Marcos University, 2017</w:t>
      </w:r>
      <w:r>
        <w:rPr>
          <w:rFonts w:ascii="Times New Roman" w:hAnsi="Times New Roman"/>
          <w:sz w:val="24"/>
          <w:szCs w:val="24"/>
        </w:rPr>
        <w:br/>
        <w:t>M.A., Cultural Heritage Management, San Marcos University, 2013</w:t>
      </w:r>
      <w:r>
        <w:rPr>
          <w:rFonts w:ascii="Times New Roman" w:hAnsi="Times New Roman"/>
          <w:sz w:val="24"/>
          <w:szCs w:val="24"/>
        </w:rPr>
        <w:br/>
        <w:t>B.A., Social Sciences, San Marcos University, 2001</w:t>
      </w:r>
      <w:r>
        <w:rPr>
          <w:rFonts w:ascii="Times New Roman" w:hAnsi="Times New Roman"/>
          <w:sz w:val="24"/>
          <w:szCs w:val="24"/>
        </w:rPr>
        <w:br/>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Spanish (primary), English</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Professional Background:</w:t>
      </w:r>
      <w:r>
        <w:rPr>
          <w:rFonts w:ascii="Times New Roman" w:hAnsi="Times New Roman"/>
          <w:sz w:val="24"/>
          <w:szCs w:val="24"/>
        </w:rPr>
        <w:tab/>
        <w:t xml:space="preserve">As the lead archaeologist at the </w:t>
      </w:r>
      <w:r w:rsidRPr="00C44DEB">
        <w:rPr>
          <w:rFonts w:ascii="Times New Roman" w:hAnsi="Times New Roman"/>
          <w:sz w:val="24"/>
          <w:szCs w:val="24"/>
        </w:rPr>
        <w:t>Historic Sanctuary of Machu Picchu (PIAISHM)</w:t>
      </w:r>
      <w:r>
        <w:rPr>
          <w:rFonts w:ascii="Times New Roman" w:hAnsi="Times New Roman"/>
          <w:sz w:val="24"/>
          <w:szCs w:val="24"/>
        </w:rPr>
        <w:t xml:space="preserve">, </w:t>
      </w:r>
      <w:r>
        <w:rPr>
          <w:rFonts w:ascii="Times New Roman" w:hAnsi="Times New Roman"/>
          <w:b/>
          <w:bCs/>
          <w:sz w:val="24"/>
          <w:szCs w:val="24"/>
        </w:rPr>
        <w:t xml:space="preserve">Mr. Jose </w:t>
      </w:r>
      <w:proofErr w:type="spellStart"/>
      <w:r>
        <w:rPr>
          <w:rFonts w:ascii="Times New Roman" w:hAnsi="Times New Roman"/>
          <w:b/>
          <w:bCs/>
          <w:sz w:val="24"/>
          <w:szCs w:val="24"/>
        </w:rPr>
        <w:t>Bastante</w:t>
      </w:r>
      <w:proofErr w:type="spellEnd"/>
      <w:r>
        <w:rPr>
          <w:rFonts w:ascii="Times New Roman" w:hAnsi="Times New Roman"/>
          <w:b/>
          <w:bCs/>
          <w:sz w:val="24"/>
          <w:szCs w:val="24"/>
        </w:rPr>
        <w:t xml:space="preserve"> </w:t>
      </w:r>
      <w:proofErr w:type="spellStart"/>
      <w:r>
        <w:rPr>
          <w:rFonts w:ascii="Times New Roman" w:hAnsi="Times New Roman"/>
          <w:b/>
          <w:bCs/>
          <w:sz w:val="24"/>
          <w:szCs w:val="24"/>
        </w:rPr>
        <w:t>Abuhadba</w:t>
      </w:r>
      <w:proofErr w:type="spellEnd"/>
      <w:r>
        <w:rPr>
          <w:rFonts w:ascii="Times New Roman" w:hAnsi="Times New Roman"/>
          <w:sz w:val="24"/>
          <w:szCs w:val="24"/>
        </w:rPr>
        <w:t xml:space="preserve"> </w:t>
      </w:r>
      <w:r w:rsidRPr="00CE5201">
        <w:rPr>
          <w:rFonts w:ascii="Times New Roman" w:hAnsi="Times New Roman"/>
          <w:sz w:val="24"/>
          <w:szCs w:val="24"/>
        </w:rPr>
        <w:t xml:space="preserve">has extensive knowledge </w:t>
      </w:r>
      <w:r>
        <w:rPr>
          <w:rFonts w:ascii="Times New Roman" w:hAnsi="Times New Roman"/>
          <w:sz w:val="24"/>
          <w:szCs w:val="24"/>
        </w:rPr>
        <w:t>in</w:t>
      </w:r>
      <w:r w:rsidRPr="00CE5201">
        <w:rPr>
          <w:rFonts w:ascii="Times New Roman" w:hAnsi="Times New Roman"/>
          <w:sz w:val="24"/>
          <w:szCs w:val="24"/>
        </w:rPr>
        <w:t xml:space="preserve"> pro</w:t>
      </w:r>
      <w:r>
        <w:rPr>
          <w:rFonts w:ascii="Times New Roman" w:hAnsi="Times New Roman"/>
          <w:sz w:val="24"/>
          <w:szCs w:val="24"/>
        </w:rPr>
        <w:t xml:space="preserve">moting tourism in protected areas and has </w:t>
      </w:r>
      <w:r w:rsidRPr="00C44DEB">
        <w:rPr>
          <w:rFonts w:ascii="Times New Roman" w:hAnsi="Times New Roman"/>
          <w:sz w:val="24"/>
          <w:szCs w:val="24"/>
        </w:rPr>
        <w:t>develop</w:t>
      </w:r>
      <w:r>
        <w:rPr>
          <w:rFonts w:ascii="Times New Roman" w:hAnsi="Times New Roman"/>
          <w:sz w:val="24"/>
          <w:szCs w:val="24"/>
        </w:rPr>
        <w:t>ed</w:t>
      </w:r>
      <w:r w:rsidRPr="00C44DEB">
        <w:rPr>
          <w:rFonts w:ascii="Times New Roman" w:hAnsi="Times New Roman"/>
          <w:sz w:val="24"/>
          <w:szCs w:val="24"/>
        </w:rPr>
        <w:t xml:space="preserve"> </w:t>
      </w:r>
      <w:r>
        <w:rPr>
          <w:rFonts w:ascii="Times New Roman" w:hAnsi="Times New Roman"/>
          <w:sz w:val="24"/>
          <w:szCs w:val="24"/>
        </w:rPr>
        <w:t xml:space="preserve">and implemented </w:t>
      </w:r>
      <w:r w:rsidRPr="00C44DEB">
        <w:rPr>
          <w:rFonts w:ascii="Times New Roman" w:hAnsi="Times New Roman"/>
          <w:sz w:val="24"/>
          <w:szCs w:val="24"/>
        </w:rPr>
        <w:t>PIAISHM’s research program</w:t>
      </w:r>
      <w:r>
        <w:rPr>
          <w:rFonts w:ascii="Times New Roman" w:hAnsi="Times New Roman"/>
          <w:sz w:val="24"/>
          <w:szCs w:val="24"/>
        </w:rPr>
        <w:t>.</w:t>
      </w:r>
      <w:r w:rsidRPr="00C44DEB">
        <w:rPr>
          <w:rFonts w:ascii="Times New Roman" w:hAnsi="Times New Roman"/>
          <w:sz w:val="24"/>
          <w:szCs w:val="24"/>
        </w:rPr>
        <w:t xml:space="preserve"> </w:t>
      </w:r>
      <w:r>
        <w:rPr>
          <w:rFonts w:ascii="Times New Roman" w:hAnsi="Times New Roman"/>
          <w:sz w:val="24"/>
          <w:szCs w:val="24"/>
        </w:rPr>
        <w:t xml:space="preserve">In his current role, he oversees excavations, exploration teams, and interdisciplinary research. In addition, Mr. </w:t>
      </w:r>
      <w:proofErr w:type="spellStart"/>
      <w:r>
        <w:rPr>
          <w:rFonts w:ascii="Times New Roman" w:hAnsi="Times New Roman"/>
          <w:sz w:val="24"/>
          <w:szCs w:val="24"/>
        </w:rPr>
        <w:t>Bastante</w:t>
      </w:r>
      <w:proofErr w:type="spellEnd"/>
      <w:r>
        <w:rPr>
          <w:rFonts w:ascii="Times New Roman" w:hAnsi="Times New Roman"/>
          <w:sz w:val="24"/>
          <w:szCs w:val="24"/>
        </w:rPr>
        <w:t xml:space="preserve"> </w:t>
      </w:r>
      <w:proofErr w:type="spellStart"/>
      <w:r>
        <w:rPr>
          <w:rFonts w:ascii="Times New Roman" w:hAnsi="Times New Roman"/>
          <w:sz w:val="24"/>
          <w:szCs w:val="24"/>
        </w:rPr>
        <w:t>Abuhadba</w:t>
      </w:r>
      <w:proofErr w:type="spellEnd"/>
      <w:r>
        <w:rPr>
          <w:rFonts w:ascii="Times New Roman" w:hAnsi="Times New Roman"/>
          <w:sz w:val="24"/>
          <w:szCs w:val="24"/>
        </w:rPr>
        <w:t xml:space="preserve"> manages PIAISHM’s funds and budgets and is responsible for the annual reports for the Ministry of Culture and UNESCO.</w:t>
      </w:r>
      <w:r w:rsidRPr="00F158E1">
        <w:rPr>
          <w:rFonts w:ascii="Times New Roman" w:hAnsi="Times New Roman"/>
          <w:sz w:val="24"/>
          <w:szCs w:val="24"/>
        </w:rPr>
        <w:t xml:space="preserve"> </w:t>
      </w:r>
      <w:r>
        <w:rPr>
          <w:rFonts w:ascii="Times New Roman" w:hAnsi="Times New Roman"/>
          <w:sz w:val="24"/>
          <w:szCs w:val="24"/>
        </w:rPr>
        <w:t>He would like to examine how the U.S. preserves their cultural sites.</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br w:type="page"/>
      </w:r>
      <w:r>
        <w:rPr>
          <w:rFonts w:ascii="Times New Roman" w:hAnsi="Times New Roman"/>
          <w:i/>
          <w:iCs/>
          <w:sz w:val="24"/>
          <w:szCs w:val="24"/>
        </w:rPr>
        <w:lastRenderedPageBreak/>
        <w:t>Name:</w:t>
      </w:r>
      <w:r>
        <w:rPr>
          <w:rFonts w:ascii="Times New Roman" w:hAnsi="Times New Roman"/>
          <w:sz w:val="24"/>
          <w:szCs w:val="24"/>
        </w:rPr>
        <w:tab/>
      </w:r>
      <w:r>
        <w:rPr>
          <w:rFonts w:ascii="Times New Roman" w:hAnsi="Times New Roman"/>
          <w:b/>
          <w:bCs/>
          <w:sz w:val="24"/>
          <w:szCs w:val="24"/>
        </w:rPr>
        <w:t>Ms. Giovanna CHIPANA INCACUNA</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Pr="007D2515"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r>
      <w:r w:rsidRPr="007D2515">
        <w:rPr>
          <w:rFonts w:ascii="Times New Roman" w:hAnsi="Times New Roman"/>
          <w:sz w:val="24"/>
          <w:szCs w:val="24"/>
        </w:rPr>
        <w:t>Specialist, Monitoring, Evaluation and Research of Biological Diversity</w:t>
      </w:r>
    </w:p>
    <w:p w:rsidR="00BC45D9" w:rsidRPr="007D2515"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sidRPr="007D2515">
        <w:rPr>
          <w:rFonts w:ascii="Times New Roman" w:hAnsi="Times New Roman"/>
          <w:sz w:val="24"/>
          <w:szCs w:val="24"/>
        </w:rPr>
        <w:t>Ministry of the Environment</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sidRPr="007D2515">
        <w:rPr>
          <w:rFonts w:ascii="Times New Roman" w:hAnsi="Times New Roman"/>
          <w:sz w:val="24"/>
          <w:szCs w:val="24"/>
        </w:rPr>
        <w:t>Nati</w:t>
      </w:r>
      <w:r>
        <w:rPr>
          <w:rFonts w:ascii="Times New Roman" w:hAnsi="Times New Roman"/>
          <w:sz w:val="24"/>
          <w:szCs w:val="24"/>
        </w:rPr>
        <w:t>onal Service of Protected Areas</w:t>
      </w:r>
    </w:p>
    <w:p w:rsidR="00BC45D9" w:rsidRDefault="00BC45D9" w:rsidP="00BC45D9">
      <w:pPr>
        <w:keepLines/>
        <w:widowControl w:val="0"/>
        <w:autoSpaceDE w:val="0"/>
        <w:autoSpaceDN w:val="0"/>
        <w:adjustRightInd w:val="0"/>
        <w:spacing w:after="0" w:line="240" w:lineRule="auto"/>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 xml:space="preserve">Consultant, National Forest and Wildlife Service, 2015 </w:t>
      </w:r>
      <w:r>
        <w:rPr>
          <w:rFonts w:ascii="Times New Roman" w:hAnsi="Times New Roman"/>
          <w:sz w:val="24"/>
          <w:szCs w:val="24"/>
        </w:rPr>
        <w:br/>
        <w:t xml:space="preserve">Assistant, Universidad Nacional </w:t>
      </w:r>
      <w:proofErr w:type="spellStart"/>
      <w:r>
        <w:rPr>
          <w:rFonts w:ascii="Times New Roman" w:hAnsi="Times New Roman"/>
          <w:sz w:val="24"/>
          <w:szCs w:val="24"/>
        </w:rPr>
        <w:t>Agraria</w:t>
      </w:r>
      <w:proofErr w:type="spellEnd"/>
      <w:r>
        <w:rPr>
          <w:rFonts w:ascii="Times New Roman" w:hAnsi="Times New Roman"/>
          <w:sz w:val="24"/>
          <w:szCs w:val="24"/>
        </w:rPr>
        <w:t xml:space="preserve"> La Molina, 2015 </w:t>
      </w:r>
      <w:r>
        <w:rPr>
          <w:rFonts w:ascii="Times New Roman" w:hAnsi="Times New Roman"/>
          <w:sz w:val="24"/>
          <w:szCs w:val="24"/>
        </w:rPr>
        <w:br/>
        <w:t>Consultant, Ate Municipality, 2015</w:t>
      </w:r>
      <w:r>
        <w:rPr>
          <w:rFonts w:ascii="Times New Roman" w:hAnsi="Times New Roman"/>
          <w:sz w:val="24"/>
          <w:szCs w:val="24"/>
        </w:rPr>
        <w:br/>
        <w:t xml:space="preserve">Consultant and Project Specialist, Regional Government of Moquegua, 2012 </w:t>
      </w:r>
      <w:r>
        <w:rPr>
          <w:rFonts w:ascii="Times New Roman" w:hAnsi="Times New Roman"/>
          <w:sz w:val="24"/>
          <w:szCs w:val="24"/>
        </w:rPr>
        <w:noBreakHyphen/>
        <w:t xml:space="preserve"> 2014</w:t>
      </w:r>
      <w:r>
        <w:rPr>
          <w:rFonts w:ascii="Times New Roman" w:hAnsi="Times New Roman"/>
          <w:sz w:val="24"/>
          <w:szCs w:val="24"/>
        </w:rPr>
        <w:br/>
        <w:t xml:space="preserve">Consultant, CAMDESO Consultant and Advisory, 2011 </w:t>
      </w:r>
      <w:r>
        <w:rPr>
          <w:rFonts w:ascii="Times New Roman" w:hAnsi="Times New Roman"/>
          <w:sz w:val="24"/>
          <w:szCs w:val="24"/>
        </w:rPr>
        <w:br/>
        <w:t xml:space="preserve">Project Manager, Regional Government of Tacna, 2008 </w:t>
      </w:r>
      <w:r>
        <w:rPr>
          <w:rFonts w:ascii="Times New Roman" w:hAnsi="Times New Roman"/>
          <w:sz w:val="24"/>
          <w:szCs w:val="24"/>
        </w:rPr>
        <w:noBreakHyphen/>
        <w:t xml:space="preserve"> 2011</w:t>
      </w:r>
      <w:r>
        <w:rPr>
          <w:rFonts w:ascii="Times New Roman" w:hAnsi="Times New Roman"/>
          <w:sz w:val="24"/>
          <w:szCs w:val="24"/>
        </w:rPr>
        <w:br/>
        <w:t xml:space="preserve">Consultant and Assistant, Regional Government of Tacna, 2007 </w:t>
      </w:r>
      <w:r>
        <w:rPr>
          <w:rFonts w:ascii="Times New Roman" w:hAnsi="Times New Roman"/>
          <w:sz w:val="24"/>
          <w:szCs w:val="24"/>
        </w:rPr>
        <w:noBreakHyphen/>
        <w:t xml:space="preserve"> 2008</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t xml:space="preserve">B.S., Biology and Microbiology, Universidad Nacional Jorge </w:t>
      </w:r>
      <w:proofErr w:type="spellStart"/>
      <w:r>
        <w:rPr>
          <w:rFonts w:ascii="Times New Roman" w:hAnsi="Times New Roman"/>
          <w:sz w:val="24"/>
          <w:szCs w:val="24"/>
        </w:rPr>
        <w:t>Basadre</w:t>
      </w:r>
      <w:proofErr w:type="spellEnd"/>
      <w:r>
        <w:rPr>
          <w:rFonts w:ascii="Times New Roman" w:hAnsi="Times New Roman"/>
          <w:sz w:val="24"/>
          <w:szCs w:val="24"/>
        </w:rPr>
        <w:t xml:space="preserve"> </w:t>
      </w:r>
      <w:proofErr w:type="spellStart"/>
      <w:r>
        <w:rPr>
          <w:rFonts w:ascii="Times New Roman" w:hAnsi="Times New Roman"/>
          <w:sz w:val="24"/>
          <w:szCs w:val="24"/>
        </w:rPr>
        <w:t>Grohmann</w:t>
      </w:r>
      <w:proofErr w:type="spellEnd"/>
      <w:r>
        <w:rPr>
          <w:rFonts w:ascii="Times New Roman" w:hAnsi="Times New Roman"/>
          <w:sz w:val="24"/>
          <w:szCs w:val="24"/>
        </w:rPr>
        <w:t>, 1999</w:t>
      </w:r>
      <w:r>
        <w:rPr>
          <w:rFonts w:ascii="Times New Roman" w:hAnsi="Times New Roman"/>
          <w:sz w:val="24"/>
          <w:szCs w:val="24"/>
        </w:rPr>
        <w:br/>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Spanish (primary)</w:t>
      </w:r>
      <w:r>
        <w:rPr>
          <w:rFonts w:ascii="Times New Roman" w:hAnsi="Times New Roman"/>
          <w:sz w:val="24"/>
          <w:szCs w:val="24"/>
        </w:rPr>
        <w:br/>
      </w:r>
    </w:p>
    <w:p w:rsidR="00BC45D9" w:rsidRPr="00F05901" w:rsidRDefault="00BC45D9" w:rsidP="00BC45D9">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Professional Background:</w:t>
      </w:r>
      <w:r>
        <w:rPr>
          <w:rFonts w:ascii="Times New Roman" w:hAnsi="Times New Roman"/>
          <w:sz w:val="24"/>
          <w:szCs w:val="24"/>
        </w:rPr>
        <w:tab/>
        <w:t xml:space="preserve">In her current role, </w:t>
      </w:r>
      <w:r>
        <w:rPr>
          <w:rFonts w:ascii="Times New Roman" w:hAnsi="Times New Roman"/>
          <w:b/>
          <w:bCs/>
          <w:sz w:val="24"/>
          <w:szCs w:val="24"/>
        </w:rPr>
        <w:t xml:space="preserve">Ms. Giovanna </w:t>
      </w:r>
      <w:proofErr w:type="spellStart"/>
      <w:r>
        <w:rPr>
          <w:rFonts w:ascii="Times New Roman" w:hAnsi="Times New Roman"/>
          <w:b/>
          <w:bCs/>
          <w:sz w:val="24"/>
          <w:szCs w:val="24"/>
        </w:rPr>
        <w:t>Chipana</w:t>
      </w:r>
      <w:proofErr w:type="spellEnd"/>
      <w:r>
        <w:rPr>
          <w:rFonts w:ascii="Times New Roman" w:hAnsi="Times New Roman"/>
          <w:b/>
          <w:bCs/>
          <w:sz w:val="24"/>
          <w:szCs w:val="24"/>
        </w:rPr>
        <w:t xml:space="preserve"> </w:t>
      </w:r>
      <w:proofErr w:type="spellStart"/>
      <w:r>
        <w:rPr>
          <w:rFonts w:ascii="Times New Roman" w:hAnsi="Times New Roman"/>
          <w:b/>
          <w:bCs/>
          <w:sz w:val="24"/>
          <w:szCs w:val="24"/>
        </w:rPr>
        <w:t>Incacuna</w:t>
      </w:r>
      <w:proofErr w:type="spellEnd"/>
      <w:r w:rsidRPr="004C2934">
        <w:rPr>
          <w:rFonts w:ascii="Times New Roman" w:hAnsi="Times New Roman"/>
          <w:sz w:val="24"/>
        </w:rPr>
        <w:t xml:space="preserve"> monitor</w:t>
      </w:r>
      <w:r>
        <w:rPr>
          <w:rFonts w:ascii="Times New Roman" w:hAnsi="Times New Roman"/>
          <w:sz w:val="24"/>
        </w:rPr>
        <w:t>s</w:t>
      </w:r>
      <w:r w:rsidRPr="004C2934">
        <w:rPr>
          <w:rFonts w:ascii="Times New Roman" w:hAnsi="Times New Roman"/>
          <w:sz w:val="24"/>
        </w:rPr>
        <w:t>, evaluat</w:t>
      </w:r>
      <w:r>
        <w:rPr>
          <w:rFonts w:ascii="Times New Roman" w:hAnsi="Times New Roman"/>
          <w:sz w:val="24"/>
        </w:rPr>
        <w:t>es</w:t>
      </w:r>
      <w:r w:rsidRPr="004C2934">
        <w:rPr>
          <w:rFonts w:ascii="Times New Roman" w:hAnsi="Times New Roman"/>
          <w:sz w:val="24"/>
        </w:rPr>
        <w:t>, and research</w:t>
      </w:r>
      <w:r>
        <w:rPr>
          <w:rFonts w:ascii="Times New Roman" w:hAnsi="Times New Roman"/>
          <w:sz w:val="24"/>
        </w:rPr>
        <w:t>es</w:t>
      </w:r>
      <w:r w:rsidRPr="004C2934">
        <w:rPr>
          <w:rFonts w:ascii="Times New Roman" w:hAnsi="Times New Roman"/>
          <w:sz w:val="24"/>
        </w:rPr>
        <w:t xml:space="preserve"> biol</w:t>
      </w:r>
      <w:r>
        <w:rPr>
          <w:rFonts w:ascii="Times New Roman" w:hAnsi="Times New Roman"/>
          <w:sz w:val="24"/>
        </w:rPr>
        <w:t>ogical diversity across Peru</w:t>
      </w:r>
      <w:r w:rsidRPr="004C2934">
        <w:rPr>
          <w:rFonts w:ascii="Times New Roman" w:hAnsi="Times New Roman"/>
          <w:sz w:val="24"/>
        </w:rPr>
        <w:t xml:space="preserve">. </w:t>
      </w:r>
      <w:r>
        <w:rPr>
          <w:rFonts w:ascii="Times New Roman" w:hAnsi="Times New Roman"/>
          <w:sz w:val="24"/>
        </w:rPr>
        <w:t>She evaluates research proposals and supports planning, coordination, and regulation of research activities in protected areas. Her evaluation of</w:t>
      </w:r>
      <w:r w:rsidRPr="00CF4381">
        <w:rPr>
          <w:rFonts w:ascii="Times New Roman" w:hAnsi="Times New Roman"/>
          <w:sz w:val="24"/>
        </w:rPr>
        <w:t xml:space="preserve"> non</w:t>
      </w:r>
      <w:r>
        <w:rPr>
          <w:rFonts w:ascii="Times New Roman" w:hAnsi="Times New Roman"/>
          <w:sz w:val="24"/>
        </w:rPr>
        <w:t xml:space="preserve">-timber species and wildlife informs the analysis </w:t>
      </w:r>
      <w:r w:rsidRPr="00CF4381">
        <w:rPr>
          <w:rFonts w:ascii="Times New Roman" w:hAnsi="Times New Roman"/>
          <w:sz w:val="24"/>
        </w:rPr>
        <w:t xml:space="preserve">of </w:t>
      </w:r>
      <w:r>
        <w:rPr>
          <w:rFonts w:ascii="Times New Roman" w:hAnsi="Times New Roman"/>
          <w:sz w:val="24"/>
        </w:rPr>
        <w:t xml:space="preserve">species </w:t>
      </w:r>
      <w:r w:rsidRPr="00CF4381">
        <w:rPr>
          <w:rFonts w:ascii="Times New Roman" w:hAnsi="Times New Roman"/>
          <w:sz w:val="24"/>
        </w:rPr>
        <w:t>conservation.</w:t>
      </w:r>
      <w:r>
        <w:rPr>
          <w:rFonts w:ascii="Times New Roman" w:hAnsi="Times New Roman"/>
          <w:sz w:val="24"/>
        </w:rPr>
        <w:t xml:space="preserve"> Ms. </w:t>
      </w:r>
      <w:proofErr w:type="spellStart"/>
      <w:r w:rsidRPr="00F158E1">
        <w:rPr>
          <w:rFonts w:ascii="Times New Roman" w:hAnsi="Times New Roman"/>
          <w:sz w:val="24"/>
        </w:rPr>
        <w:t>Chipana</w:t>
      </w:r>
      <w:proofErr w:type="spellEnd"/>
      <w:r w:rsidRPr="00F158E1">
        <w:rPr>
          <w:rFonts w:ascii="Times New Roman" w:hAnsi="Times New Roman"/>
          <w:sz w:val="24"/>
        </w:rPr>
        <w:t xml:space="preserve"> </w:t>
      </w:r>
      <w:proofErr w:type="spellStart"/>
      <w:r w:rsidRPr="00F158E1">
        <w:rPr>
          <w:rFonts w:ascii="Times New Roman" w:hAnsi="Times New Roman"/>
          <w:sz w:val="24"/>
        </w:rPr>
        <w:t>Incacuna</w:t>
      </w:r>
      <w:proofErr w:type="spellEnd"/>
      <w:r>
        <w:rPr>
          <w:rFonts w:ascii="Times New Roman" w:hAnsi="Times New Roman"/>
          <w:sz w:val="24"/>
        </w:rPr>
        <w:t xml:space="preserve"> also implements standard methodologies for biological monitoring of certain species.</w:t>
      </w:r>
      <w:r w:rsidRPr="00CF4381">
        <w:t xml:space="preserve"> </w:t>
      </w:r>
      <w:r w:rsidRPr="00F05901">
        <w:rPr>
          <w:rFonts w:ascii="Times New Roman" w:hAnsi="Times New Roman"/>
          <w:sz w:val="24"/>
          <w:szCs w:val="24"/>
        </w:rPr>
        <w:t xml:space="preserve">She would like to learn </w:t>
      </w:r>
      <w:r>
        <w:rPr>
          <w:rFonts w:ascii="Times New Roman" w:hAnsi="Times New Roman"/>
          <w:sz w:val="24"/>
          <w:szCs w:val="24"/>
        </w:rPr>
        <w:t>about the conservation of biological diversity in</w:t>
      </w:r>
      <w:r w:rsidRPr="00F05901">
        <w:rPr>
          <w:rFonts w:ascii="Times New Roman" w:hAnsi="Times New Roman"/>
          <w:sz w:val="24"/>
          <w:szCs w:val="24"/>
        </w:rPr>
        <w:t xml:space="preserve"> </w:t>
      </w:r>
      <w:r>
        <w:rPr>
          <w:rFonts w:ascii="Times New Roman" w:hAnsi="Times New Roman"/>
          <w:sz w:val="24"/>
          <w:szCs w:val="24"/>
        </w:rPr>
        <w:t xml:space="preserve">U.S. </w:t>
      </w:r>
      <w:r w:rsidRPr="00F05901">
        <w:rPr>
          <w:rFonts w:ascii="Times New Roman" w:hAnsi="Times New Roman"/>
          <w:sz w:val="24"/>
          <w:szCs w:val="24"/>
        </w:rPr>
        <w:t>national parks</w:t>
      </w:r>
      <w:r>
        <w:rPr>
          <w:rFonts w:ascii="Times New Roman" w:hAnsi="Times New Roman"/>
          <w:sz w:val="24"/>
          <w:szCs w:val="24"/>
        </w:rPr>
        <w:t>.</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b/>
          <w:bCs/>
          <w:sz w:val="24"/>
          <w:szCs w:val="24"/>
        </w:rPr>
      </w:pPr>
      <w:r w:rsidRPr="00F05901">
        <w:rPr>
          <w:rFonts w:ascii="Times New Roman" w:hAnsi="Times New Roman"/>
          <w:i/>
          <w:iCs/>
          <w:sz w:val="24"/>
          <w:szCs w:val="24"/>
        </w:rPr>
        <w:br w:type="page"/>
      </w:r>
      <w:r>
        <w:rPr>
          <w:rFonts w:ascii="Times New Roman" w:hAnsi="Times New Roman"/>
          <w:i/>
          <w:iCs/>
          <w:sz w:val="24"/>
          <w:szCs w:val="24"/>
        </w:rPr>
        <w:lastRenderedPageBreak/>
        <w:t>Name:</w:t>
      </w:r>
      <w:r>
        <w:rPr>
          <w:rFonts w:ascii="Times New Roman" w:hAnsi="Times New Roman"/>
          <w:sz w:val="24"/>
          <w:szCs w:val="24"/>
        </w:rPr>
        <w:tab/>
      </w:r>
      <w:r>
        <w:rPr>
          <w:rFonts w:ascii="Times New Roman" w:hAnsi="Times New Roman"/>
          <w:b/>
          <w:bCs/>
          <w:sz w:val="24"/>
          <w:szCs w:val="24"/>
        </w:rPr>
        <w:t xml:space="preserve">Mr. </w:t>
      </w:r>
      <w:proofErr w:type="spellStart"/>
      <w:r>
        <w:rPr>
          <w:rFonts w:ascii="Times New Roman" w:hAnsi="Times New Roman"/>
          <w:b/>
          <w:bCs/>
          <w:sz w:val="24"/>
          <w:szCs w:val="24"/>
        </w:rPr>
        <w:t>Johny</w:t>
      </w:r>
      <w:proofErr w:type="spellEnd"/>
      <w:r>
        <w:rPr>
          <w:rFonts w:ascii="Times New Roman" w:hAnsi="Times New Roman"/>
          <w:b/>
          <w:bCs/>
          <w:sz w:val="24"/>
          <w:szCs w:val="24"/>
        </w:rPr>
        <w:t xml:space="preserve"> ISLA CUADRADO</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 xml:space="preserve">Manager, </w:t>
      </w:r>
      <w:proofErr w:type="spellStart"/>
      <w:r>
        <w:rPr>
          <w:rFonts w:ascii="Times New Roman" w:hAnsi="Times New Roman"/>
          <w:sz w:val="24"/>
          <w:szCs w:val="24"/>
        </w:rPr>
        <w:t>Nasca</w:t>
      </w:r>
      <w:r>
        <w:rPr>
          <w:rFonts w:ascii="Times New Roman" w:hAnsi="Times New Roman"/>
          <w:sz w:val="24"/>
          <w:szCs w:val="24"/>
        </w:rPr>
        <w:noBreakHyphen/>
        <w:t>Palpa</w:t>
      </w:r>
      <w:proofErr w:type="spellEnd"/>
      <w:r>
        <w:rPr>
          <w:rFonts w:ascii="Times New Roman" w:hAnsi="Times New Roman"/>
          <w:sz w:val="24"/>
          <w:szCs w:val="24"/>
        </w:rPr>
        <w:t xml:space="preserve"> Management Plan</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Ministry of Culture</w:t>
      </w:r>
    </w:p>
    <w:p w:rsidR="00BC45D9" w:rsidRDefault="00BC45D9" w:rsidP="00BC45D9">
      <w:pPr>
        <w:keepLines/>
        <w:widowControl w:val="0"/>
        <w:autoSpaceDE w:val="0"/>
        <w:autoSpaceDN w:val="0"/>
        <w:adjustRightInd w:val="0"/>
        <w:spacing w:after="0" w:line="240" w:lineRule="auto"/>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w:t>
      </w:r>
      <w:r>
        <w:rPr>
          <w:rFonts w:ascii="Times New Roman" w:hAnsi="Times New Roman"/>
          <w:sz w:val="24"/>
          <w:szCs w:val="24"/>
        </w:rPr>
        <w:tab/>
        <w:t xml:space="preserve">Co-Director, </w:t>
      </w:r>
      <w:proofErr w:type="spellStart"/>
      <w:r>
        <w:rPr>
          <w:rFonts w:ascii="Times New Roman" w:hAnsi="Times New Roman"/>
          <w:sz w:val="24"/>
          <w:szCs w:val="24"/>
        </w:rPr>
        <w:t>Nasca</w:t>
      </w:r>
      <w:r>
        <w:rPr>
          <w:rFonts w:ascii="Times New Roman" w:hAnsi="Times New Roman"/>
          <w:sz w:val="24"/>
          <w:szCs w:val="24"/>
        </w:rPr>
        <w:noBreakHyphen/>
        <w:t>Palpa</w:t>
      </w:r>
      <w:proofErr w:type="spellEnd"/>
      <w:r>
        <w:rPr>
          <w:rFonts w:ascii="Times New Roman" w:hAnsi="Times New Roman"/>
          <w:sz w:val="24"/>
          <w:szCs w:val="24"/>
        </w:rPr>
        <w:t xml:space="preserve"> Archaeological Project, Deutschland Archaeological Institute (DAI), 1997 </w:t>
      </w:r>
      <w:r>
        <w:rPr>
          <w:rFonts w:ascii="Times New Roman" w:hAnsi="Times New Roman"/>
          <w:sz w:val="24"/>
          <w:szCs w:val="24"/>
        </w:rPr>
        <w:noBreakHyphen/>
        <w:t xml:space="preserve"> 2015</w:t>
      </w:r>
      <w:r>
        <w:rPr>
          <w:rFonts w:ascii="Times New Roman" w:hAnsi="Times New Roman"/>
          <w:sz w:val="24"/>
          <w:szCs w:val="24"/>
        </w:rPr>
        <w:br/>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t>B.A., Archaeology, San Marcos University, 1992</w:t>
      </w:r>
      <w:r>
        <w:rPr>
          <w:rFonts w:ascii="Times New Roman" w:hAnsi="Times New Roman"/>
          <w:sz w:val="24"/>
          <w:szCs w:val="24"/>
        </w:rPr>
        <w:br/>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Spanish (primary), English</w:t>
      </w:r>
      <w:r>
        <w:rPr>
          <w:rFonts w:ascii="Times New Roman" w:hAnsi="Times New Roman"/>
          <w:sz w:val="24"/>
          <w:szCs w:val="24"/>
        </w:rPr>
        <w:br/>
      </w:r>
    </w:p>
    <w:p w:rsidR="00BC45D9" w:rsidRDefault="00BC45D9" w:rsidP="00BC45D9">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Professional Background:</w:t>
      </w:r>
      <w:r>
        <w:rPr>
          <w:rFonts w:ascii="Times New Roman" w:hAnsi="Times New Roman"/>
          <w:sz w:val="24"/>
          <w:szCs w:val="24"/>
        </w:rPr>
        <w:tab/>
      </w:r>
      <w:r>
        <w:rPr>
          <w:rFonts w:ascii="Times New Roman" w:hAnsi="Times New Roman"/>
          <w:b/>
          <w:bCs/>
          <w:sz w:val="24"/>
          <w:szCs w:val="24"/>
        </w:rPr>
        <w:t xml:space="preserve">Mr. </w:t>
      </w:r>
      <w:proofErr w:type="spellStart"/>
      <w:r>
        <w:rPr>
          <w:rFonts w:ascii="Times New Roman" w:hAnsi="Times New Roman"/>
          <w:b/>
          <w:bCs/>
          <w:sz w:val="24"/>
          <w:szCs w:val="24"/>
        </w:rPr>
        <w:t>Johny</w:t>
      </w:r>
      <w:proofErr w:type="spellEnd"/>
      <w:r>
        <w:rPr>
          <w:rFonts w:ascii="Times New Roman" w:hAnsi="Times New Roman"/>
          <w:b/>
          <w:bCs/>
          <w:sz w:val="24"/>
          <w:szCs w:val="24"/>
        </w:rPr>
        <w:t xml:space="preserve"> Isla </w:t>
      </w:r>
      <w:proofErr w:type="spellStart"/>
      <w:r>
        <w:rPr>
          <w:rFonts w:ascii="Times New Roman" w:hAnsi="Times New Roman"/>
          <w:b/>
          <w:bCs/>
          <w:sz w:val="24"/>
          <w:szCs w:val="24"/>
        </w:rPr>
        <w:t>Cuadrado</w:t>
      </w:r>
      <w:proofErr w:type="spellEnd"/>
      <w:r>
        <w:rPr>
          <w:rFonts w:ascii="Times New Roman" w:hAnsi="Times New Roman"/>
          <w:b/>
          <w:bCs/>
          <w:sz w:val="24"/>
          <w:szCs w:val="24"/>
        </w:rPr>
        <w:t xml:space="preserve"> </w:t>
      </w:r>
      <w:r>
        <w:rPr>
          <w:rFonts w:ascii="Times New Roman" w:hAnsi="Times New Roman"/>
          <w:bCs/>
          <w:sz w:val="24"/>
          <w:szCs w:val="24"/>
        </w:rPr>
        <w:t>currently manages the</w:t>
      </w:r>
      <w:r>
        <w:rPr>
          <w:rFonts w:ascii="Times New Roman" w:hAnsi="Times New Roman"/>
          <w:sz w:val="24"/>
          <w:szCs w:val="24"/>
        </w:rPr>
        <w:t xml:space="preserve"> </w:t>
      </w:r>
      <w:proofErr w:type="spellStart"/>
      <w:r>
        <w:rPr>
          <w:rFonts w:ascii="Times New Roman" w:hAnsi="Times New Roman"/>
          <w:sz w:val="24"/>
          <w:szCs w:val="24"/>
        </w:rPr>
        <w:t>Nasca</w:t>
      </w:r>
      <w:r>
        <w:rPr>
          <w:rFonts w:ascii="Times New Roman" w:hAnsi="Times New Roman"/>
          <w:sz w:val="24"/>
          <w:szCs w:val="24"/>
        </w:rPr>
        <w:noBreakHyphen/>
        <w:t>Palpa</w:t>
      </w:r>
      <w:proofErr w:type="spellEnd"/>
      <w:r>
        <w:rPr>
          <w:rFonts w:ascii="Times New Roman" w:hAnsi="Times New Roman"/>
          <w:sz w:val="24"/>
          <w:szCs w:val="24"/>
        </w:rPr>
        <w:t xml:space="preserve"> Management Plan, including overseeing staff responsible for developing protection and conservation policies for the </w:t>
      </w:r>
      <w:proofErr w:type="spellStart"/>
      <w:r>
        <w:rPr>
          <w:rFonts w:ascii="Times New Roman" w:hAnsi="Times New Roman"/>
          <w:sz w:val="24"/>
          <w:szCs w:val="24"/>
        </w:rPr>
        <w:t>N</w:t>
      </w:r>
      <w:r w:rsidRPr="008A4D97">
        <w:rPr>
          <w:rFonts w:ascii="Times New Roman" w:hAnsi="Times New Roman"/>
          <w:sz w:val="24"/>
          <w:szCs w:val="24"/>
        </w:rPr>
        <w:t>a</w:t>
      </w:r>
      <w:r>
        <w:rPr>
          <w:rFonts w:ascii="Times New Roman" w:hAnsi="Times New Roman"/>
          <w:sz w:val="24"/>
          <w:szCs w:val="24"/>
        </w:rPr>
        <w:t>sca</w:t>
      </w:r>
      <w:proofErr w:type="spellEnd"/>
      <w:r>
        <w:rPr>
          <w:rFonts w:ascii="Times New Roman" w:hAnsi="Times New Roman"/>
          <w:sz w:val="24"/>
          <w:szCs w:val="24"/>
        </w:rPr>
        <w:t xml:space="preserve"> Lines, an important </w:t>
      </w:r>
      <w:r w:rsidRPr="008A4D97">
        <w:rPr>
          <w:rFonts w:ascii="Times New Roman" w:hAnsi="Times New Roman"/>
          <w:sz w:val="24"/>
          <w:szCs w:val="24"/>
        </w:rPr>
        <w:t xml:space="preserve">cultural and historical </w:t>
      </w:r>
      <w:r>
        <w:rPr>
          <w:rFonts w:ascii="Times New Roman" w:hAnsi="Times New Roman"/>
          <w:sz w:val="24"/>
          <w:szCs w:val="24"/>
        </w:rPr>
        <w:t xml:space="preserve">site in Peru. He also manages research related to this World Heritage Site. Mr. Isla </w:t>
      </w:r>
      <w:proofErr w:type="spellStart"/>
      <w:r>
        <w:rPr>
          <w:rFonts w:ascii="Times New Roman" w:hAnsi="Times New Roman"/>
          <w:sz w:val="24"/>
          <w:szCs w:val="24"/>
        </w:rPr>
        <w:t>Cuadrado</w:t>
      </w:r>
      <w:proofErr w:type="spellEnd"/>
      <w:r>
        <w:rPr>
          <w:rFonts w:ascii="Times New Roman" w:hAnsi="Times New Roman"/>
          <w:sz w:val="24"/>
          <w:szCs w:val="24"/>
        </w:rPr>
        <w:t xml:space="preserve"> would like to explore how the United States preserves sites of cultural and historical importance. </w:t>
      </w:r>
    </w:p>
    <w:p w:rsidR="00BC45D9" w:rsidRDefault="00BC45D9" w:rsidP="00BC45D9">
      <w:pPr>
        <w:keepLines/>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br w:type="page"/>
      </w:r>
      <w:r>
        <w:rPr>
          <w:rFonts w:ascii="Times New Roman" w:hAnsi="Times New Roman"/>
          <w:i/>
          <w:iCs/>
          <w:sz w:val="24"/>
          <w:szCs w:val="24"/>
        </w:rPr>
        <w:lastRenderedPageBreak/>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Mr. Hercules MARTHANS CASTILLO</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Regional Manager, Natural Resources and Environment Government/Regional Government of Ica</w:t>
      </w:r>
    </w:p>
    <w:p w:rsidR="00BC45D9" w:rsidRDefault="00BC45D9" w:rsidP="00BC45D9">
      <w:pPr>
        <w:keepLines/>
        <w:widowControl w:val="0"/>
        <w:autoSpaceDE w:val="0"/>
        <w:autoSpaceDN w:val="0"/>
        <w:adjustRightInd w:val="0"/>
        <w:spacing w:after="0" w:line="240" w:lineRule="auto"/>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 xml:space="preserve">Head, National Reserve of </w:t>
      </w:r>
      <w:proofErr w:type="spellStart"/>
      <w:r>
        <w:rPr>
          <w:rFonts w:ascii="Times New Roman" w:hAnsi="Times New Roman"/>
          <w:sz w:val="24"/>
          <w:szCs w:val="24"/>
        </w:rPr>
        <w:t>Paracas</w:t>
      </w:r>
      <w:proofErr w:type="spellEnd"/>
      <w:r>
        <w:rPr>
          <w:rFonts w:ascii="Times New Roman" w:hAnsi="Times New Roman"/>
          <w:sz w:val="24"/>
          <w:szCs w:val="24"/>
        </w:rPr>
        <w:noBreakHyphen/>
        <w:t xml:space="preserve">Ica, Ministry of the Environment (SERNANP), 2011 </w:t>
      </w:r>
      <w:r>
        <w:rPr>
          <w:rFonts w:ascii="Times New Roman" w:hAnsi="Times New Roman"/>
          <w:sz w:val="24"/>
          <w:szCs w:val="24"/>
        </w:rPr>
        <w:noBreakHyphen/>
        <w:t xml:space="preserve"> 2015</w:t>
      </w:r>
      <w:r>
        <w:rPr>
          <w:rFonts w:ascii="Times New Roman" w:hAnsi="Times New Roman"/>
          <w:sz w:val="24"/>
          <w:szCs w:val="24"/>
        </w:rPr>
        <w:br/>
        <w:t xml:space="preserve">Head, Zone Reserve San Fernando, SERNANP, 2010 </w:t>
      </w:r>
      <w:r>
        <w:rPr>
          <w:rFonts w:ascii="Times New Roman" w:hAnsi="Times New Roman"/>
          <w:sz w:val="24"/>
          <w:szCs w:val="24"/>
        </w:rPr>
        <w:noBreakHyphen/>
        <w:t xml:space="preserve"> 2011</w:t>
      </w:r>
      <w:r>
        <w:rPr>
          <w:rFonts w:ascii="Times New Roman" w:hAnsi="Times New Roman"/>
          <w:sz w:val="24"/>
          <w:szCs w:val="24"/>
        </w:rPr>
        <w:br/>
        <w:t xml:space="preserve">Head, National Reserve Pampa </w:t>
      </w:r>
      <w:proofErr w:type="spellStart"/>
      <w:r>
        <w:rPr>
          <w:rFonts w:ascii="Times New Roman" w:hAnsi="Times New Roman"/>
          <w:sz w:val="24"/>
          <w:szCs w:val="24"/>
        </w:rPr>
        <w:t>Galeras</w:t>
      </w:r>
      <w:proofErr w:type="spellEnd"/>
      <w:r>
        <w:rPr>
          <w:rFonts w:ascii="Times New Roman" w:hAnsi="Times New Roman"/>
          <w:sz w:val="24"/>
          <w:szCs w:val="24"/>
        </w:rPr>
        <w:t xml:space="preserve"> Bárbara </w:t>
      </w:r>
      <w:proofErr w:type="spellStart"/>
      <w:r>
        <w:rPr>
          <w:rFonts w:ascii="Times New Roman" w:hAnsi="Times New Roman"/>
          <w:sz w:val="24"/>
          <w:szCs w:val="24"/>
        </w:rPr>
        <w:t>D’Achille</w:t>
      </w:r>
      <w:proofErr w:type="spellEnd"/>
      <w:r>
        <w:rPr>
          <w:rFonts w:ascii="Times New Roman" w:hAnsi="Times New Roman"/>
          <w:sz w:val="24"/>
          <w:szCs w:val="24"/>
        </w:rPr>
        <w:t xml:space="preserve">,  Ayacucho, SERNANP, 2009 </w:t>
      </w:r>
      <w:r>
        <w:rPr>
          <w:rFonts w:ascii="Times New Roman" w:hAnsi="Times New Roman"/>
          <w:sz w:val="24"/>
          <w:szCs w:val="24"/>
        </w:rPr>
        <w:noBreakHyphen/>
        <w:t xml:space="preserve"> 2011</w:t>
      </w:r>
      <w:r>
        <w:rPr>
          <w:rFonts w:ascii="Times New Roman" w:hAnsi="Times New Roman"/>
          <w:sz w:val="24"/>
          <w:szCs w:val="24"/>
        </w:rPr>
        <w:br/>
        <w:t xml:space="preserve">Head, National Reserve Pampa </w:t>
      </w:r>
      <w:proofErr w:type="spellStart"/>
      <w:r>
        <w:rPr>
          <w:rFonts w:ascii="Times New Roman" w:hAnsi="Times New Roman"/>
          <w:sz w:val="24"/>
          <w:szCs w:val="24"/>
        </w:rPr>
        <w:t>Galeras</w:t>
      </w:r>
      <w:proofErr w:type="spellEnd"/>
      <w:r>
        <w:rPr>
          <w:rFonts w:ascii="Times New Roman" w:hAnsi="Times New Roman"/>
          <w:sz w:val="24"/>
          <w:szCs w:val="24"/>
        </w:rPr>
        <w:t xml:space="preserve"> Bárbara </w:t>
      </w:r>
      <w:proofErr w:type="spellStart"/>
      <w:r>
        <w:rPr>
          <w:rFonts w:ascii="Times New Roman" w:hAnsi="Times New Roman"/>
          <w:sz w:val="24"/>
          <w:szCs w:val="24"/>
        </w:rPr>
        <w:t>D’Achille</w:t>
      </w:r>
      <w:proofErr w:type="spellEnd"/>
      <w:r>
        <w:rPr>
          <w:rFonts w:ascii="Times New Roman" w:hAnsi="Times New Roman"/>
          <w:sz w:val="24"/>
          <w:szCs w:val="24"/>
        </w:rPr>
        <w:t xml:space="preserve">, Ayacucho, National Institute of Natural Resources (INRENA), 2008 </w:t>
      </w:r>
      <w:r>
        <w:rPr>
          <w:rFonts w:ascii="Times New Roman" w:hAnsi="Times New Roman"/>
          <w:sz w:val="24"/>
          <w:szCs w:val="24"/>
        </w:rPr>
        <w:noBreakHyphen/>
        <w:t xml:space="preserve"> 2009</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t>B.S., Biology Science, San Luis Gonzaga National University, Ica, 2001</w:t>
      </w:r>
      <w:r>
        <w:rPr>
          <w:rFonts w:ascii="Times New Roman" w:hAnsi="Times New Roman"/>
          <w:sz w:val="24"/>
          <w:szCs w:val="24"/>
        </w:rPr>
        <w:br/>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Publications:</w:t>
      </w:r>
      <w:r>
        <w:rPr>
          <w:rFonts w:ascii="Times New Roman" w:hAnsi="Times New Roman"/>
          <w:sz w:val="24"/>
          <w:szCs w:val="24"/>
        </w:rPr>
        <w:tab/>
      </w:r>
      <w:r w:rsidRPr="00B55DC2">
        <w:rPr>
          <w:rFonts w:ascii="Times New Roman" w:hAnsi="Times New Roman"/>
          <w:i/>
          <w:sz w:val="24"/>
          <w:szCs w:val="24"/>
        </w:rPr>
        <w:t xml:space="preserve">“Wild Fauna Associated </w:t>
      </w:r>
      <w:r>
        <w:rPr>
          <w:rFonts w:ascii="Times New Roman" w:hAnsi="Times New Roman"/>
          <w:i/>
          <w:sz w:val="24"/>
          <w:szCs w:val="24"/>
        </w:rPr>
        <w:t>with</w:t>
      </w:r>
      <w:r w:rsidRPr="00B55DC2">
        <w:rPr>
          <w:rFonts w:ascii="Times New Roman" w:hAnsi="Times New Roman"/>
          <w:i/>
          <w:sz w:val="24"/>
          <w:szCs w:val="24"/>
        </w:rPr>
        <w:t xml:space="preserve"> the Relic</w:t>
      </w:r>
      <w:r>
        <w:rPr>
          <w:rFonts w:ascii="Times New Roman" w:hAnsi="Times New Roman"/>
          <w:i/>
          <w:sz w:val="24"/>
          <w:szCs w:val="24"/>
        </w:rPr>
        <w:t xml:space="preserve"> Forest of ‘</w:t>
      </w:r>
      <w:proofErr w:type="spellStart"/>
      <w:r w:rsidRPr="00B55DC2">
        <w:rPr>
          <w:rFonts w:ascii="Times New Roman" w:hAnsi="Times New Roman"/>
          <w:i/>
          <w:sz w:val="24"/>
          <w:szCs w:val="24"/>
        </w:rPr>
        <w:t>Sofaique</w:t>
      </w:r>
      <w:proofErr w:type="spellEnd"/>
      <w:r w:rsidRPr="00B55DC2">
        <w:rPr>
          <w:rFonts w:ascii="Times New Roman" w:hAnsi="Times New Roman"/>
          <w:i/>
          <w:sz w:val="24"/>
          <w:szCs w:val="24"/>
        </w:rPr>
        <w:t xml:space="preserve"> o </w:t>
      </w:r>
      <w:proofErr w:type="spellStart"/>
      <w:r w:rsidRPr="00B55DC2">
        <w:rPr>
          <w:rFonts w:ascii="Times New Roman" w:hAnsi="Times New Roman"/>
          <w:i/>
          <w:sz w:val="24"/>
          <w:szCs w:val="24"/>
        </w:rPr>
        <w:t>Chañar</w:t>
      </w:r>
      <w:proofErr w:type="spellEnd"/>
      <w:r>
        <w:rPr>
          <w:rFonts w:ascii="Times New Roman" w:hAnsi="Times New Roman"/>
          <w:i/>
          <w:sz w:val="24"/>
          <w:szCs w:val="24"/>
        </w:rPr>
        <w:t>’</w:t>
      </w:r>
      <w:r w:rsidRPr="00B55DC2">
        <w:rPr>
          <w:rFonts w:ascii="Times New Roman" w:hAnsi="Times New Roman"/>
          <w:i/>
          <w:sz w:val="24"/>
          <w:szCs w:val="24"/>
        </w:rPr>
        <w:t xml:space="preserve"> of the National Reserve of </w:t>
      </w:r>
      <w:proofErr w:type="spellStart"/>
      <w:r w:rsidRPr="00B55DC2">
        <w:rPr>
          <w:rFonts w:ascii="Times New Roman" w:hAnsi="Times New Roman"/>
          <w:i/>
          <w:sz w:val="24"/>
          <w:szCs w:val="24"/>
        </w:rPr>
        <w:t>Paracas</w:t>
      </w:r>
      <w:proofErr w:type="spellEnd"/>
      <w:r w:rsidRPr="00B55DC2">
        <w:rPr>
          <w:rFonts w:ascii="Times New Roman" w:hAnsi="Times New Roman"/>
          <w:i/>
          <w:sz w:val="24"/>
          <w:szCs w:val="24"/>
        </w:rPr>
        <w:t>, Pisco</w:t>
      </w:r>
      <w:r w:rsidRPr="00B55DC2">
        <w:rPr>
          <w:rFonts w:ascii="Times New Roman" w:hAnsi="Times New Roman"/>
          <w:i/>
          <w:sz w:val="24"/>
          <w:szCs w:val="24"/>
        </w:rPr>
        <w:noBreakHyphen/>
        <w:t>Ica</w:t>
      </w:r>
      <w:r>
        <w:rPr>
          <w:rFonts w:ascii="Times New Roman" w:hAnsi="Times New Roman"/>
          <w:i/>
          <w:sz w:val="24"/>
          <w:szCs w:val="24"/>
        </w:rPr>
        <w:t>,</w:t>
      </w:r>
      <w:r w:rsidRPr="00B55DC2">
        <w:rPr>
          <w:rFonts w:ascii="Times New Roman" w:hAnsi="Times New Roman"/>
          <w:i/>
          <w:sz w:val="24"/>
          <w:szCs w:val="24"/>
        </w:rPr>
        <w:t xml:space="preserve">” </w:t>
      </w:r>
      <w:r>
        <w:rPr>
          <w:rFonts w:ascii="Times New Roman" w:hAnsi="Times New Roman"/>
          <w:sz w:val="24"/>
          <w:szCs w:val="24"/>
        </w:rPr>
        <w:t>2015 “</w:t>
      </w:r>
      <w:r w:rsidRPr="00B55DC2">
        <w:rPr>
          <w:rFonts w:ascii="Times New Roman" w:hAnsi="Times New Roman"/>
          <w:i/>
          <w:sz w:val="24"/>
          <w:szCs w:val="24"/>
        </w:rPr>
        <w:t>Tendencies of Population Abundance (</w:t>
      </w:r>
      <w:proofErr w:type="spellStart"/>
      <w:r w:rsidRPr="00B55DC2">
        <w:rPr>
          <w:rFonts w:ascii="Times New Roman" w:hAnsi="Times New Roman"/>
          <w:i/>
          <w:sz w:val="24"/>
          <w:szCs w:val="24"/>
        </w:rPr>
        <w:t>Otaria</w:t>
      </w:r>
      <w:proofErr w:type="spellEnd"/>
      <w:r w:rsidRPr="00B55DC2">
        <w:rPr>
          <w:rFonts w:ascii="Times New Roman" w:hAnsi="Times New Roman"/>
          <w:i/>
          <w:sz w:val="24"/>
          <w:szCs w:val="24"/>
        </w:rPr>
        <w:t xml:space="preserve"> </w:t>
      </w:r>
      <w:proofErr w:type="spellStart"/>
      <w:r w:rsidRPr="00B55DC2">
        <w:rPr>
          <w:rFonts w:ascii="Times New Roman" w:hAnsi="Times New Roman"/>
          <w:i/>
          <w:sz w:val="24"/>
          <w:szCs w:val="24"/>
        </w:rPr>
        <w:t>Flavescens</w:t>
      </w:r>
      <w:proofErr w:type="spellEnd"/>
      <w:r w:rsidRPr="00B55DC2">
        <w:rPr>
          <w:rFonts w:ascii="Times New Roman" w:hAnsi="Times New Roman"/>
          <w:i/>
          <w:sz w:val="24"/>
          <w:szCs w:val="24"/>
        </w:rPr>
        <w:t xml:space="preserve">) in Two Places of the National Reserve of </w:t>
      </w:r>
      <w:proofErr w:type="spellStart"/>
      <w:r w:rsidRPr="00B55DC2">
        <w:rPr>
          <w:rFonts w:ascii="Times New Roman" w:hAnsi="Times New Roman"/>
          <w:i/>
          <w:sz w:val="24"/>
          <w:szCs w:val="24"/>
        </w:rPr>
        <w:t>Paracas</w:t>
      </w:r>
      <w:proofErr w:type="spellEnd"/>
      <w:r w:rsidRPr="00B55DC2">
        <w:rPr>
          <w:rFonts w:ascii="Times New Roman" w:hAnsi="Times New Roman"/>
          <w:i/>
          <w:sz w:val="24"/>
          <w:szCs w:val="24"/>
        </w:rPr>
        <w:t>, 2010</w:t>
      </w:r>
      <w:r w:rsidRPr="00B55DC2">
        <w:rPr>
          <w:rFonts w:ascii="Times New Roman" w:hAnsi="Times New Roman"/>
          <w:i/>
          <w:sz w:val="24"/>
          <w:szCs w:val="24"/>
        </w:rPr>
        <w:noBreakHyphen/>
        <w:t>2014</w:t>
      </w:r>
      <w:r>
        <w:rPr>
          <w:rFonts w:ascii="Times New Roman" w:hAnsi="Times New Roman"/>
          <w:i/>
          <w:sz w:val="24"/>
          <w:szCs w:val="24"/>
        </w:rPr>
        <w:t>,</w:t>
      </w:r>
      <w:r w:rsidRPr="00B55DC2">
        <w:rPr>
          <w:rFonts w:ascii="Times New Roman" w:hAnsi="Times New Roman"/>
          <w:i/>
          <w:sz w:val="24"/>
          <w:szCs w:val="24"/>
        </w:rPr>
        <w:t xml:space="preserve">” </w:t>
      </w:r>
      <w:r>
        <w:rPr>
          <w:rFonts w:ascii="Times New Roman" w:hAnsi="Times New Roman"/>
          <w:sz w:val="24"/>
          <w:szCs w:val="24"/>
        </w:rPr>
        <w:t xml:space="preserve">2014 </w:t>
      </w:r>
      <w:r w:rsidRPr="00B55DC2">
        <w:rPr>
          <w:rFonts w:ascii="Times New Roman" w:hAnsi="Times New Roman"/>
          <w:i/>
          <w:sz w:val="24"/>
          <w:szCs w:val="24"/>
        </w:rPr>
        <w:t xml:space="preserve">“Priority Zones for the Protection of Migratory </w:t>
      </w:r>
      <w:r>
        <w:rPr>
          <w:rFonts w:ascii="Times New Roman" w:hAnsi="Times New Roman"/>
          <w:i/>
          <w:sz w:val="24"/>
          <w:szCs w:val="24"/>
        </w:rPr>
        <w:t>B</w:t>
      </w:r>
      <w:r w:rsidRPr="00B55DC2">
        <w:rPr>
          <w:rFonts w:ascii="Times New Roman" w:hAnsi="Times New Roman"/>
          <w:i/>
          <w:sz w:val="24"/>
          <w:szCs w:val="24"/>
        </w:rPr>
        <w:t xml:space="preserve">irds in the National Reserve of </w:t>
      </w:r>
      <w:proofErr w:type="spellStart"/>
      <w:r w:rsidRPr="00B55DC2">
        <w:rPr>
          <w:rFonts w:ascii="Times New Roman" w:hAnsi="Times New Roman"/>
          <w:i/>
          <w:sz w:val="24"/>
          <w:szCs w:val="24"/>
        </w:rPr>
        <w:t>Paracas</w:t>
      </w:r>
      <w:proofErr w:type="spellEnd"/>
      <w:r w:rsidRPr="00B55DC2">
        <w:rPr>
          <w:rFonts w:ascii="Times New Roman" w:hAnsi="Times New Roman"/>
          <w:i/>
          <w:sz w:val="24"/>
          <w:szCs w:val="24"/>
        </w:rPr>
        <w:t xml:space="preserve"> and its </w:t>
      </w:r>
      <w:r>
        <w:rPr>
          <w:rFonts w:ascii="Times New Roman" w:hAnsi="Times New Roman"/>
          <w:i/>
          <w:sz w:val="24"/>
          <w:szCs w:val="24"/>
        </w:rPr>
        <w:t>B</w:t>
      </w:r>
      <w:r w:rsidRPr="00B55DC2">
        <w:rPr>
          <w:rFonts w:ascii="Times New Roman" w:hAnsi="Times New Roman"/>
          <w:i/>
          <w:sz w:val="24"/>
          <w:szCs w:val="24"/>
        </w:rPr>
        <w:t xml:space="preserve">uffer </w:t>
      </w:r>
      <w:r>
        <w:rPr>
          <w:rFonts w:ascii="Times New Roman" w:hAnsi="Times New Roman"/>
          <w:i/>
          <w:sz w:val="24"/>
          <w:szCs w:val="24"/>
        </w:rPr>
        <w:t>Z</w:t>
      </w:r>
      <w:r w:rsidRPr="00B55DC2">
        <w:rPr>
          <w:rFonts w:ascii="Times New Roman" w:hAnsi="Times New Roman"/>
          <w:i/>
          <w:sz w:val="24"/>
          <w:szCs w:val="24"/>
        </w:rPr>
        <w:t>one</w:t>
      </w:r>
      <w:r>
        <w:rPr>
          <w:rFonts w:ascii="Times New Roman" w:hAnsi="Times New Roman"/>
          <w:i/>
          <w:sz w:val="24"/>
          <w:szCs w:val="24"/>
        </w:rPr>
        <w:t xml:space="preserve"> </w:t>
      </w:r>
      <w:r w:rsidRPr="00B55DC2">
        <w:rPr>
          <w:rFonts w:ascii="Times New Roman" w:hAnsi="Times New Roman"/>
          <w:i/>
          <w:sz w:val="24"/>
          <w:szCs w:val="24"/>
        </w:rPr>
        <w:t>– Perú</w:t>
      </w:r>
      <w:r>
        <w:rPr>
          <w:rFonts w:ascii="Times New Roman" w:hAnsi="Times New Roman"/>
          <w:i/>
          <w:sz w:val="24"/>
          <w:szCs w:val="24"/>
        </w:rPr>
        <w:t>,</w:t>
      </w:r>
      <w:r w:rsidRPr="00B55DC2">
        <w:rPr>
          <w:rFonts w:ascii="Times New Roman" w:hAnsi="Times New Roman"/>
          <w:i/>
          <w:sz w:val="24"/>
          <w:szCs w:val="24"/>
        </w:rPr>
        <w:t xml:space="preserve">” </w:t>
      </w:r>
      <w:r>
        <w:rPr>
          <w:rFonts w:ascii="Times New Roman" w:hAnsi="Times New Roman"/>
          <w:sz w:val="24"/>
          <w:szCs w:val="24"/>
        </w:rPr>
        <w:t>2014</w:t>
      </w:r>
      <w:r>
        <w:rPr>
          <w:rFonts w:ascii="Times New Roman" w:hAnsi="Times New Roman"/>
          <w:sz w:val="24"/>
          <w:szCs w:val="24"/>
        </w:rPr>
        <w:br/>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Spanish (primary)</w:t>
      </w:r>
    </w:p>
    <w:p w:rsidR="00BC45D9" w:rsidRPr="00B548C6" w:rsidRDefault="00BC45D9" w:rsidP="00BC45D9">
      <w:pPr>
        <w:widowControl w:val="0"/>
        <w:autoSpaceDE w:val="0"/>
        <w:autoSpaceDN w:val="0"/>
        <w:adjustRightInd w:val="0"/>
        <w:spacing w:after="0" w:line="240" w:lineRule="auto"/>
        <w:ind w:left="2880" w:hanging="2880"/>
        <w:jc w:val="both"/>
        <w:rPr>
          <w:rFonts w:ascii="Times New Roman" w:hAnsi="Times New Roman"/>
          <w:i/>
          <w:iCs/>
          <w:sz w:val="20"/>
          <w:szCs w:val="20"/>
        </w:rPr>
      </w:pPr>
    </w:p>
    <w:p w:rsidR="00BC45D9" w:rsidRPr="00942B68" w:rsidRDefault="00BC45D9" w:rsidP="00BC45D9">
      <w:pPr>
        <w:pStyle w:val="NoSpacing"/>
        <w:ind w:left="2880" w:hanging="2880"/>
        <w:jc w:val="both"/>
      </w:pPr>
      <w:r w:rsidRPr="00B548C6">
        <w:rPr>
          <w:rFonts w:ascii="Times New Roman" w:hAnsi="Times New Roman"/>
          <w:i/>
          <w:iCs/>
          <w:sz w:val="24"/>
        </w:rPr>
        <w:t>Professional Background:</w:t>
      </w:r>
      <w:r w:rsidRPr="00B548C6">
        <w:rPr>
          <w:rFonts w:ascii="Times New Roman" w:hAnsi="Times New Roman"/>
          <w:sz w:val="24"/>
        </w:rPr>
        <w:tab/>
        <w:t xml:space="preserve">In his current role, </w:t>
      </w:r>
      <w:r w:rsidRPr="00B548C6">
        <w:rPr>
          <w:rFonts w:ascii="Times New Roman" w:hAnsi="Times New Roman"/>
          <w:b/>
          <w:bCs/>
          <w:sz w:val="24"/>
        </w:rPr>
        <w:t xml:space="preserve">Mr. Hercules </w:t>
      </w:r>
      <w:proofErr w:type="spellStart"/>
      <w:r w:rsidRPr="00B548C6">
        <w:rPr>
          <w:rFonts w:ascii="Times New Roman" w:hAnsi="Times New Roman"/>
          <w:b/>
          <w:bCs/>
          <w:sz w:val="24"/>
        </w:rPr>
        <w:t>Marthans</w:t>
      </w:r>
      <w:proofErr w:type="spellEnd"/>
      <w:r w:rsidRPr="00B548C6">
        <w:rPr>
          <w:rFonts w:ascii="Times New Roman" w:hAnsi="Times New Roman"/>
          <w:b/>
          <w:bCs/>
          <w:sz w:val="24"/>
        </w:rPr>
        <w:t xml:space="preserve"> Castillo </w:t>
      </w:r>
      <w:r w:rsidRPr="00B548C6">
        <w:rPr>
          <w:rFonts w:ascii="Times New Roman" w:hAnsi="Times New Roman"/>
          <w:sz w:val="24"/>
        </w:rPr>
        <w:t>supervises and evaluates the natural resources management of the region according to the laws and norms. He oversees the master plan of the Laguna de Huacachina Regional Conservation Area. In addition, he advises local governments on environmental issues and coordinates with the Regional Environmental Commission of Ica, CAR-Ica and the Ministry of Environment on environmental plans and policies. He would like to understand how U.S. government agencies work with parks to promote and protect natural habitats.</w:t>
      </w:r>
      <w:r w:rsidRPr="00B548C6">
        <w:rPr>
          <w:sz w:val="24"/>
        </w:rPr>
        <w:t xml:space="preserve"> </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br w:type="page"/>
      </w:r>
      <w:r>
        <w:rPr>
          <w:rFonts w:ascii="Times New Roman" w:hAnsi="Times New Roman"/>
          <w:i/>
          <w:iCs/>
          <w:sz w:val="24"/>
          <w:szCs w:val="24"/>
        </w:rPr>
        <w:lastRenderedPageBreak/>
        <w:t>Name:</w:t>
      </w:r>
      <w:r>
        <w:rPr>
          <w:rFonts w:ascii="Times New Roman" w:hAnsi="Times New Roman"/>
          <w:sz w:val="24"/>
          <w:szCs w:val="24"/>
        </w:rPr>
        <w:tab/>
      </w:r>
      <w:r>
        <w:rPr>
          <w:rFonts w:ascii="Times New Roman" w:hAnsi="Times New Roman"/>
          <w:b/>
          <w:bCs/>
          <w:sz w:val="24"/>
          <w:szCs w:val="24"/>
        </w:rPr>
        <w:t>Ms. Ana MIRANDA BEAS</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Journalist and Environmental Communications</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Center for International Forestry Research (CIFOR)</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 xml:space="preserve">United Nations Development </w:t>
      </w:r>
      <w:proofErr w:type="spellStart"/>
      <w:r>
        <w:rPr>
          <w:rFonts w:ascii="Times New Roman" w:hAnsi="Times New Roman"/>
          <w:sz w:val="24"/>
          <w:szCs w:val="24"/>
        </w:rPr>
        <w:t>Programme</w:t>
      </w:r>
      <w:proofErr w:type="spellEnd"/>
      <w:r>
        <w:rPr>
          <w:rFonts w:ascii="Times New Roman" w:hAnsi="Times New Roman"/>
          <w:sz w:val="24"/>
          <w:szCs w:val="24"/>
        </w:rPr>
        <w:t xml:space="preserve"> (UNDP)</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sz w:val="24"/>
          <w:szCs w:val="24"/>
        </w:rPr>
        <w:tab/>
        <w:t>Communications Chief, SERNANP, Ministry of Environment</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t xml:space="preserve">M.A., Political Science and Government, </w:t>
      </w:r>
      <w:proofErr w:type="spellStart"/>
      <w:r>
        <w:rPr>
          <w:rFonts w:ascii="Times New Roman" w:hAnsi="Times New Roman"/>
          <w:sz w:val="24"/>
          <w:szCs w:val="24"/>
        </w:rPr>
        <w:t>Pontificia</w:t>
      </w:r>
      <w:proofErr w:type="spellEnd"/>
      <w:r>
        <w:rPr>
          <w:rFonts w:ascii="Times New Roman" w:hAnsi="Times New Roman"/>
          <w:sz w:val="24"/>
          <w:szCs w:val="24"/>
        </w:rPr>
        <w:t xml:space="preserve"> Universidad </w:t>
      </w:r>
      <w:proofErr w:type="spellStart"/>
      <w:r>
        <w:rPr>
          <w:rFonts w:ascii="Times New Roman" w:hAnsi="Times New Roman"/>
          <w:sz w:val="24"/>
          <w:szCs w:val="24"/>
        </w:rPr>
        <w:t>Catolica</w:t>
      </w:r>
      <w:proofErr w:type="spellEnd"/>
      <w:r>
        <w:rPr>
          <w:rFonts w:ascii="Times New Roman" w:hAnsi="Times New Roman"/>
          <w:sz w:val="24"/>
          <w:szCs w:val="24"/>
        </w:rPr>
        <w:t xml:space="preserve"> del Peru, 2013</w:t>
      </w:r>
      <w:r>
        <w:rPr>
          <w:rFonts w:ascii="Times New Roman" w:hAnsi="Times New Roman"/>
          <w:sz w:val="24"/>
          <w:szCs w:val="24"/>
        </w:rPr>
        <w:br/>
        <w:t xml:space="preserve">B.A., Journalism, </w:t>
      </w:r>
      <w:proofErr w:type="spellStart"/>
      <w:r>
        <w:rPr>
          <w:rFonts w:ascii="Times New Roman" w:hAnsi="Times New Roman"/>
          <w:sz w:val="24"/>
          <w:szCs w:val="24"/>
        </w:rPr>
        <w:t>Garcilaso</w:t>
      </w:r>
      <w:proofErr w:type="spellEnd"/>
      <w:r>
        <w:rPr>
          <w:rFonts w:ascii="Times New Roman" w:hAnsi="Times New Roman"/>
          <w:sz w:val="24"/>
          <w:szCs w:val="24"/>
        </w:rPr>
        <w:t xml:space="preserve"> de la Vega University, 1990</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Spanish (primary)</w:t>
      </w:r>
      <w:r>
        <w:rPr>
          <w:rFonts w:ascii="Times New Roman" w:hAnsi="Times New Roman"/>
          <w:sz w:val="24"/>
          <w:szCs w:val="24"/>
        </w:rPr>
        <w:br/>
      </w:r>
    </w:p>
    <w:p w:rsidR="00BC45D9" w:rsidRPr="0093510F" w:rsidRDefault="00BC45D9" w:rsidP="00BC45D9">
      <w:pPr>
        <w:keepLines/>
        <w:widowControl w:val="0"/>
        <w:autoSpaceDE w:val="0"/>
        <w:autoSpaceDN w:val="0"/>
        <w:adjustRightInd w:val="0"/>
        <w:spacing w:after="0" w:line="240" w:lineRule="auto"/>
        <w:ind w:left="2879" w:hanging="2879"/>
        <w:jc w:val="both"/>
        <w:rPr>
          <w:rFonts w:ascii="Times New Roman" w:hAnsi="Times New Roman"/>
          <w:sz w:val="28"/>
          <w:szCs w:val="24"/>
        </w:rPr>
      </w:pPr>
      <w:r>
        <w:rPr>
          <w:rFonts w:ascii="Times New Roman" w:hAnsi="Times New Roman"/>
          <w:i/>
          <w:iCs/>
          <w:sz w:val="24"/>
          <w:szCs w:val="24"/>
        </w:rPr>
        <w:t>Professional Background:</w:t>
      </w:r>
      <w:r>
        <w:rPr>
          <w:rFonts w:ascii="Times New Roman" w:hAnsi="Times New Roman"/>
          <w:sz w:val="24"/>
          <w:szCs w:val="24"/>
        </w:rPr>
        <w:tab/>
      </w:r>
      <w:r w:rsidRPr="0093510F">
        <w:rPr>
          <w:rFonts w:ascii="Times New Roman" w:hAnsi="Times New Roman"/>
          <w:b/>
          <w:sz w:val="24"/>
        </w:rPr>
        <w:t>Ms. Ana Miranda Beas</w:t>
      </w:r>
      <w:r>
        <w:rPr>
          <w:rFonts w:ascii="Times New Roman" w:hAnsi="Times New Roman"/>
          <w:sz w:val="24"/>
        </w:rPr>
        <w:t xml:space="preserve"> </w:t>
      </w:r>
      <w:r w:rsidRPr="0093510F">
        <w:rPr>
          <w:rFonts w:ascii="Times New Roman" w:hAnsi="Times New Roman"/>
          <w:sz w:val="24"/>
        </w:rPr>
        <w:t xml:space="preserve">is a journalist with extensive experience in environmental issues. Her focus is </w:t>
      </w:r>
      <w:r>
        <w:rPr>
          <w:rFonts w:ascii="Times New Roman" w:hAnsi="Times New Roman"/>
          <w:sz w:val="24"/>
        </w:rPr>
        <w:t>on</w:t>
      </w:r>
      <w:r w:rsidRPr="0093510F">
        <w:rPr>
          <w:rFonts w:ascii="Times New Roman" w:hAnsi="Times New Roman"/>
          <w:sz w:val="24"/>
        </w:rPr>
        <w:t xml:space="preserve"> climate change, </w:t>
      </w:r>
      <w:r>
        <w:rPr>
          <w:rFonts w:ascii="Times New Roman" w:hAnsi="Times New Roman"/>
          <w:sz w:val="24"/>
        </w:rPr>
        <w:t xml:space="preserve">sustainability, and ecosystems. Ms. Miranda Beas would like to focus on how communication is used to sustain parks programs. </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b/>
          <w:bCs/>
          <w:sz w:val="24"/>
          <w:szCs w:val="24"/>
        </w:rPr>
      </w:pPr>
      <w:r>
        <w:rPr>
          <w:rFonts w:ascii="Times New Roman" w:hAnsi="Times New Roman"/>
          <w:i/>
          <w:iCs/>
          <w:sz w:val="24"/>
          <w:szCs w:val="24"/>
        </w:rPr>
        <w:br w:type="page"/>
      </w:r>
      <w:r>
        <w:rPr>
          <w:rFonts w:ascii="Times New Roman" w:hAnsi="Times New Roman"/>
          <w:i/>
          <w:iCs/>
          <w:sz w:val="24"/>
          <w:szCs w:val="24"/>
        </w:rPr>
        <w:lastRenderedPageBreak/>
        <w:t>Name:</w:t>
      </w:r>
      <w:r>
        <w:rPr>
          <w:rFonts w:ascii="Times New Roman" w:hAnsi="Times New Roman"/>
          <w:sz w:val="24"/>
          <w:szCs w:val="24"/>
        </w:rPr>
        <w:tab/>
      </w:r>
      <w:r>
        <w:rPr>
          <w:rFonts w:ascii="Times New Roman" w:hAnsi="Times New Roman"/>
          <w:b/>
          <w:bCs/>
          <w:sz w:val="24"/>
          <w:szCs w:val="24"/>
        </w:rPr>
        <w:t>Ms. Patricia SARAVIA GUEVARA</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Area Manager Specialist</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sidRPr="00A82975">
        <w:rPr>
          <w:rFonts w:ascii="Times New Roman" w:hAnsi="Times New Roman"/>
          <w:sz w:val="24"/>
          <w:szCs w:val="24"/>
        </w:rPr>
        <w:t xml:space="preserve">National Reserve of </w:t>
      </w:r>
      <w:proofErr w:type="spellStart"/>
      <w:r w:rsidRPr="00A82975">
        <w:rPr>
          <w:rFonts w:ascii="Times New Roman" w:hAnsi="Times New Roman"/>
          <w:sz w:val="24"/>
          <w:szCs w:val="24"/>
        </w:rPr>
        <w:t>Paracas</w:t>
      </w:r>
      <w:proofErr w:type="spellEnd"/>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Ministry of Environment</w:t>
      </w:r>
    </w:p>
    <w:p w:rsidR="00BC45D9" w:rsidRDefault="00BC45D9" w:rsidP="00BC45D9">
      <w:pPr>
        <w:keepLines/>
        <w:widowControl w:val="0"/>
        <w:autoSpaceDE w:val="0"/>
        <w:autoSpaceDN w:val="0"/>
        <w:adjustRightInd w:val="0"/>
        <w:spacing w:after="0" w:line="240" w:lineRule="auto"/>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 xml:space="preserve">Project Manager, American Bird Conservancy (ABC APECO), 2006 </w:t>
      </w:r>
      <w:r>
        <w:rPr>
          <w:rFonts w:ascii="Times New Roman" w:hAnsi="Times New Roman"/>
          <w:sz w:val="24"/>
          <w:szCs w:val="24"/>
        </w:rPr>
        <w:noBreakHyphen/>
        <w:t xml:space="preserve"> 2008</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Biologist, Peruvian Institute of the Sea, 1998</w:t>
      </w:r>
      <w:r>
        <w:rPr>
          <w:rFonts w:ascii="Times New Roman" w:hAnsi="Times New Roman"/>
          <w:sz w:val="24"/>
          <w:szCs w:val="24"/>
        </w:rPr>
        <w:br/>
        <w:t xml:space="preserve">Teacher, San Luis Gonzaga University, Ica, 1998 </w:t>
      </w:r>
      <w:r>
        <w:rPr>
          <w:rFonts w:ascii="Times New Roman" w:hAnsi="Times New Roman"/>
          <w:sz w:val="24"/>
          <w:szCs w:val="24"/>
        </w:rPr>
        <w:br/>
        <w:t xml:space="preserve">Internship, Sub. Health Region of Ica </w:t>
      </w:r>
      <w:r>
        <w:rPr>
          <w:rFonts w:ascii="Times New Roman" w:hAnsi="Times New Roman"/>
          <w:sz w:val="24"/>
          <w:szCs w:val="24"/>
        </w:rPr>
        <w:noBreakHyphen/>
        <w:t xml:space="preserve"> Ministry of Health, 1995 </w:t>
      </w:r>
      <w:r>
        <w:rPr>
          <w:rFonts w:ascii="Times New Roman" w:hAnsi="Times New Roman"/>
          <w:sz w:val="24"/>
          <w:szCs w:val="24"/>
        </w:rPr>
        <w:noBreakHyphen/>
        <w:t xml:space="preserve"> 1996</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Assistant, Wildlife Conservation Society, 1994</w:t>
      </w:r>
      <w:r>
        <w:rPr>
          <w:rFonts w:ascii="Times New Roman" w:hAnsi="Times New Roman"/>
          <w:sz w:val="24"/>
          <w:szCs w:val="24"/>
        </w:rPr>
        <w:br/>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ab/>
        <w:t>M.A., Business Management, San Luis Gonzaga University, 2005</w:t>
      </w:r>
      <w:r>
        <w:rPr>
          <w:rFonts w:ascii="Times New Roman" w:hAnsi="Times New Roman"/>
          <w:sz w:val="24"/>
          <w:szCs w:val="24"/>
        </w:rPr>
        <w:br/>
        <w:t>B.S., Biological Sciences, San Luis Gonzaga University, 2000</w:t>
      </w:r>
      <w:r>
        <w:rPr>
          <w:rFonts w:ascii="Times New Roman" w:hAnsi="Times New Roman"/>
          <w:sz w:val="24"/>
          <w:szCs w:val="24"/>
        </w:rPr>
        <w:br/>
      </w:r>
    </w:p>
    <w:p w:rsidR="00BC45D9" w:rsidRP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Spanish (primary), English</w:t>
      </w:r>
      <w:r w:rsidRPr="00AB58A2">
        <w:rPr>
          <w:rFonts w:ascii="Times New Roman" w:hAnsi="Times New Roman"/>
          <w:sz w:val="24"/>
          <w:szCs w:val="24"/>
          <w:lang w:val="es-CO"/>
        </w:rPr>
        <w:br/>
      </w:r>
    </w:p>
    <w:p w:rsidR="00BC45D9" w:rsidRDefault="00BC45D9" w:rsidP="00BC45D9">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Professional Background:</w:t>
      </w:r>
      <w:r>
        <w:rPr>
          <w:rFonts w:ascii="Times New Roman" w:hAnsi="Times New Roman"/>
          <w:sz w:val="24"/>
          <w:szCs w:val="24"/>
        </w:rPr>
        <w:tab/>
      </w:r>
      <w:r w:rsidRPr="0093510F">
        <w:rPr>
          <w:rFonts w:ascii="Times New Roman" w:hAnsi="Times New Roman"/>
          <w:b/>
          <w:sz w:val="24"/>
          <w:szCs w:val="24"/>
        </w:rPr>
        <w:t>Ms. Patricia Saravia Guevara</w:t>
      </w:r>
      <w:r w:rsidRPr="0093510F">
        <w:rPr>
          <w:rFonts w:ascii="Times New Roman" w:hAnsi="Times New Roman"/>
          <w:sz w:val="24"/>
          <w:szCs w:val="24"/>
        </w:rPr>
        <w:t xml:space="preserve"> manages </w:t>
      </w:r>
      <w:r>
        <w:rPr>
          <w:rFonts w:ascii="Times New Roman" w:hAnsi="Times New Roman"/>
          <w:sz w:val="24"/>
          <w:szCs w:val="24"/>
        </w:rPr>
        <w:t xml:space="preserve">the </w:t>
      </w:r>
      <w:proofErr w:type="spellStart"/>
      <w:r w:rsidRPr="0093510F">
        <w:rPr>
          <w:rFonts w:ascii="Times New Roman" w:hAnsi="Times New Roman"/>
          <w:sz w:val="24"/>
          <w:szCs w:val="24"/>
        </w:rPr>
        <w:t>Paracas</w:t>
      </w:r>
      <w:proofErr w:type="spellEnd"/>
      <w:r w:rsidRPr="0093510F">
        <w:rPr>
          <w:rFonts w:ascii="Times New Roman" w:hAnsi="Times New Roman"/>
          <w:sz w:val="24"/>
          <w:szCs w:val="24"/>
        </w:rPr>
        <w:t xml:space="preserve"> National Reserve</w:t>
      </w:r>
      <w:r>
        <w:rPr>
          <w:rFonts w:ascii="Times New Roman" w:hAnsi="Times New Roman"/>
          <w:sz w:val="24"/>
          <w:szCs w:val="24"/>
        </w:rPr>
        <w:t xml:space="preserve">, which </w:t>
      </w:r>
      <w:r w:rsidRPr="0093510F">
        <w:rPr>
          <w:rFonts w:ascii="Times New Roman" w:hAnsi="Times New Roman"/>
          <w:sz w:val="24"/>
          <w:szCs w:val="24"/>
        </w:rPr>
        <w:t>currently generates the most research in the country.</w:t>
      </w:r>
      <w:r>
        <w:rPr>
          <w:rFonts w:ascii="Times New Roman" w:hAnsi="Times New Roman"/>
          <w:sz w:val="24"/>
          <w:szCs w:val="24"/>
        </w:rPr>
        <w:t xml:space="preserve"> </w:t>
      </w:r>
      <w:r w:rsidRPr="0093510F">
        <w:rPr>
          <w:rFonts w:ascii="Times New Roman" w:hAnsi="Times New Roman"/>
          <w:sz w:val="24"/>
          <w:szCs w:val="24"/>
        </w:rPr>
        <w:t xml:space="preserve">She </w:t>
      </w:r>
      <w:r>
        <w:rPr>
          <w:rFonts w:ascii="Times New Roman" w:hAnsi="Times New Roman"/>
          <w:sz w:val="24"/>
          <w:szCs w:val="24"/>
        </w:rPr>
        <w:t>seeks to apply</w:t>
      </w:r>
      <w:r w:rsidRPr="0093510F">
        <w:rPr>
          <w:rFonts w:ascii="Times New Roman" w:hAnsi="Times New Roman"/>
          <w:sz w:val="24"/>
          <w:szCs w:val="24"/>
        </w:rPr>
        <w:t xml:space="preserve"> creative techniques to promote research and </w:t>
      </w:r>
      <w:r>
        <w:rPr>
          <w:rFonts w:ascii="Times New Roman" w:hAnsi="Times New Roman"/>
          <w:sz w:val="24"/>
          <w:szCs w:val="24"/>
        </w:rPr>
        <w:t>expand</w:t>
      </w:r>
      <w:r w:rsidRPr="0093510F">
        <w:rPr>
          <w:rFonts w:ascii="Times New Roman" w:hAnsi="Times New Roman"/>
          <w:sz w:val="24"/>
          <w:szCs w:val="24"/>
        </w:rPr>
        <w:t xml:space="preserve"> protected areas. </w:t>
      </w:r>
      <w:r>
        <w:rPr>
          <w:rFonts w:ascii="Times New Roman" w:hAnsi="Times New Roman"/>
          <w:sz w:val="24"/>
          <w:szCs w:val="24"/>
        </w:rPr>
        <w:t>Her responsibilities include supervising the technical execution of protection program activities, planning the monitoring of biodiversity, providing environmental education programs, and evaluating management instruments. Ms. Saravia Guevara would like to examine best practices in promoting the conservation of protected areas.</w:t>
      </w:r>
    </w:p>
    <w:p w:rsidR="00BC45D9" w:rsidRDefault="00BC45D9" w:rsidP="00BC45D9">
      <w:pPr>
        <w:keepLines/>
        <w:widowControl w:val="0"/>
        <w:autoSpaceDE w:val="0"/>
        <w:autoSpaceDN w:val="0"/>
        <w:adjustRightInd w:val="0"/>
        <w:spacing w:after="0" w:line="240" w:lineRule="auto"/>
        <w:ind w:left="2879" w:hanging="2879"/>
        <w:jc w:val="both"/>
        <w:rPr>
          <w:rFonts w:ascii="Times New Roman" w:hAnsi="Times New Roman"/>
          <w:b/>
          <w:bCs/>
          <w:sz w:val="24"/>
          <w:szCs w:val="24"/>
        </w:rPr>
      </w:pPr>
      <w:r>
        <w:rPr>
          <w:rFonts w:ascii="Times New Roman" w:hAnsi="Times New Roman"/>
          <w:i/>
          <w:iCs/>
          <w:sz w:val="24"/>
          <w:szCs w:val="24"/>
        </w:rPr>
        <w:br w:type="page"/>
      </w:r>
      <w:r>
        <w:rPr>
          <w:rFonts w:ascii="Times New Roman" w:hAnsi="Times New Roman"/>
          <w:i/>
          <w:iCs/>
          <w:sz w:val="24"/>
          <w:szCs w:val="24"/>
        </w:rPr>
        <w:lastRenderedPageBreak/>
        <w:t>Name:</w:t>
      </w:r>
      <w:r>
        <w:rPr>
          <w:rFonts w:ascii="Times New Roman" w:hAnsi="Times New Roman"/>
          <w:sz w:val="24"/>
          <w:szCs w:val="24"/>
        </w:rPr>
        <w:tab/>
      </w:r>
      <w:r>
        <w:rPr>
          <w:rFonts w:ascii="Times New Roman" w:hAnsi="Times New Roman"/>
          <w:b/>
          <w:bCs/>
          <w:sz w:val="24"/>
          <w:szCs w:val="24"/>
        </w:rPr>
        <w:t>Mr. Luigi VARGAS MERA</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Present Position:</w:t>
      </w:r>
      <w:r>
        <w:rPr>
          <w:rFonts w:ascii="Times New Roman" w:hAnsi="Times New Roman"/>
          <w:sz w:val="24"/>
          <w:szCs w:val="24"/>
        </w:rPr>
        <w:tab/>
        <w:t xml:space="preserve">Regional Manager, Ucayali Environmental Authority   </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Regional Government, Ucayali</w:t>
      </w:r>
    </w:p>
    <w:p w:rsidR="00BC45D9" w:rsidRDefault="00BC45D9" w:rsidP="00BC45D9">
      <w:pPr>
        <w:keepLines/>
        <w:widowControl w:val="0"/>
        <w:autoSpaceDE w:val="0"/>
        <w:autoSpaceDN w:val="0"/>
        <w:adjustRightInd w:val="0"/>
        <w:spacing w:after="0" w:line="240" w:lineRule="auto"/>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Previous Positions:</w:t>
      </w:r>
      <w:r>
        <w:rPr>
          <w:rFonts w:ascii="Times New Roman" w:hAnsi="Times New Roman"/>
          <w:sz w:val="24"/>
          <w:szCs w:val="24"/>
        </w:rPr>
        <w:tab/>
        <w:t xml:space="preserve">Manager, </w:t>
      </w:r>
      <w:proofErr w:type="spellStart"/>
      <w:r>
        <w:rPr>
          <w:rFonts w:ascii="Times New Roman" w:hAnsi="Times New Roman"/>
          <w:sz w:val="24"/>
          <w:szCs w:val="24"/>
        </w:rPr>
        <w:t>Geotecnica</w:t>
      </w:r>
      <w:proofErr w:type="spellEnd"/>
      <w:r>
        <w:rPr>
          <w:rFonts w:ascii="Times New Roman" w:hAnsi="Times New Roman"/>
          <w:sz w:val="24"/>
          <w:szCs w:val="24"/>
        </w:rPr>
        <w:t xml:space="preserve"> </w:t>
      </w:r>
      <w:proofErr w:type="spellStart"/>
      <w:r>
        <w:rPr>
          <w:rFonts w:ascii="Times New Roman" w:hAnsi="Times New Roman"/>
          <w:sz w:val="24"/>
          <w:szCs w:val="24"/>
        </w:rPr>
        <w:t>Ingenieros</w:t>
      </w:r>
      <w:proofErr w:type="spellEnd"/>
      <w:r>
        <w:rPr>
          <w:rFonts w:ascii="Times New Roman" w:hAnsi="Times New Roman"/>
          <w:sz w:val="24"/>
          <w:szCs w:val="24"/>
        </w:rPr>
        <w:t xml:space="preserve"> E.I.R.L., 1999 </w:t>
      </w:r>
      <w:r>
        <w:rPr>
          <w:rFonts w:ascii="Times New Roman" w:hAnsi="Times New Roman"/>
          <w:sz w:val="24"/>
          <w:szCs w:val="24"/>
        </w:rPr>
        <w:noBreakHyphen/>
        <w:t xml:space="preserve"> 2017</w:t>
      </w:r>
      <w:r>
        <w:rPr>
          <w:rFonts w:ascii="Times New Roman" w:hAnsi="Times New Roman"/>
          <w:sz w:val="24"/>
          <w:szCs w:val="24"/>
        </w:rPr>
        <w:br/>
        <w:t xml:space="preserve">Sub-Manager of Territorial Organization, Regional Government of Ucayali, 2008 </w:t>
      </w:r>
      <w:r>
        <w:rPr>
          <w:rFonts w:ascii="Times New Roman" w:hAnsi="Times New Roman"/>
          <w:sz w:val="24"/>
          <w:szCs w:val="24"/>
        </w:rPr>
        <w:noBreakHyphen/>
        <w:t xml:space="preserve"> 2013</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Education/Training:</w:t>
      </w:r>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Ph.D</w:t>
      </w:r>
      <w:proofErr w:type="spellEnd"/>
      <w:r>
        <w:rPr>
          <w:rFonts w:ascii="Times New Roman" w:hAnsi="Times New Roman"/>
          <w:sz w:val="24"/>
          <w:szCs w:val="24"/>
        </w:rPr>
        <w:t>, Environmental Sciences and Renewable Energies, San Augustin de Arequipa University, 2014</w:t>
      </w:r>
    </w:p>
    <w:p w:rsidR="00BC45D9" w:rsidRDefault="00BC45D9" w:rsidP="00BC45D9">
      <w:pPr>
        <w:keepLines/>
        <w:widowControl w:val="0"/>
        <w:autoSpaceDE w:val="0"/>
        <w:autoSpaceDN w:val="0"/>
        <w:adjustRightInd w:val="0"/>
        <w:spacing w:after="0" w:line="240" w:lineRule="auto"/>
        <w:ind w:left="2879"/>
        <w:rPr>
          <w:rFonts w:ascii="Times New Roman" w:hAnsi="Times New Roman"/>
          <w:sz w:val="24"/>
          <w:szCs w:val="24"/>
        </w:rPr>
      </w:pPr>
      <w:r>
        <w:rPr>
          <w:rFonts w:ascii="Times New Roman" w:hAnsi="Times New Roman"/>
          <w:sz w:val="24"/>
          <w:szCs w:val="24"/>
        </w:rPr>
        <w:t xml:space="preserve">B.S., Environmental Engineer, Alas </w:t>
      </w:r>
      <w:proofErr w:type="spellStart"/>
      <w:r>
        <w:rPr>
          <w:rFonts w:ascii="Times New Roman" w:hAnsi="Times New Roman"/>
          <w:sz w:val="24"/>
          <w:szCs w:val="24"/>
        </w:rPr>
        <w:t>Peruanas</w:t>
      </w:r>
      <w:proofErr w:type="spellEnd"/>
      <w:r>
        <w:rPr>
          <w:rFonts w:ascii="Times New Roman" w:hAnsi="Times New Roman"/>
          <w:sz w:val="24"/>
          <w:szCs w:val="24"/>
        </w:rPr>
        <w:t xml:space="preserve"> University, 2014</w:t>
      </w:r>
      <w:r>
        <w:rPr>
          <w:rFonts w:ascii="Times New Roman" w:hAnsi="Times New Roman"/>
          <w:sz w:val="24"/>
          <w:szCs w:val="24"/>
        </w:rPr>
        <w:br/>
        <w:t xml:space="preserve">M.A., Environmental and Sustainable Development, </w:t>
      </w:r>
      <w:proofErr w:type="spellStart"/>
      <w:r>
        <w:rPr>
          <w:rFonts w:ascii="Times New Roman" w:hAnsi="Times New Roman"/>
          <w:sz w:val="24"/>
          <w:szCs w:val="24"/>
        </w:rPr>
        <w:t>Hermilio</w:t>
      </w:r>
      <w:proofErr w:type="spellEnd"/>
      <w:r>
        <w:rPr>
          <w:rFonts w:ascii="Times New Roman" w:hAnsi="Times New Roman"/>
          <w:sz w:val="24"/>
          <w:szCs w:val="24"/>
        </w:rPr>
        <w:t xml:space="preserve"> </w:t>
      </w:r>
      <w:proofErr w:type="spellStart"/>
      <w:r>
        <w:rPr>
          <w:rFonts w:ascii="Times New Roman" w:hAnsi="Times New Roman"/>
          <w:sz w:val="24"/>
          <w:szCs w:val="24"/>
        </w:rPr>
        <w:t>Valdizan</w:t>
      </w:r>
      <w:proofErr w:type="spellEnd"/>
      <w:r>
        <w:rPr>
          <w:rFonts w:ascii="Times New Roman" w:hAnsi="Times New Roman"/>
          <w:sz w:val="24"/>
          <w:szCs w:val="24"/>
        </w:rPr>
        <w:t xml:space="preserve"> University, 2007</w:t>
      </w:r>
      <w:r>
        <w:rPr>
          <w:rFonts w:ascii="Times New Roman" w:hAnsi="Times New Roman"/>
          <w:sz w:val="24"/>
          <w:szCs w:val="24"/>
        </w:rPr>
        <w:br/>
        <w:t>B.S., Geographical Engineer, Federico Villarreal University, 1996</w:t>
      </w:r>
      <w:r>
        <w:rPr>
          <w:rFonts w:ascii="Times New Roman" w:hAnsi="Times New Roman"/>
          <w:sz w:val="24"/>
          <w:szCs w:val="24"/>
        </w:rPr>
        <w:br/>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r>
        <w:rPr>
          <w:rFonts w:ascii="Times New Roman" w:hAnsi="Times New Roman"/>
          <w:i/>
          <w:iCs/>
          <w:sz w:val="24"/>
          <w:szCs w:val="24"/>
        </w:rPr>
        <w:t>Languages:</w:t>
      </w:r>
      <w:r>
        <w:rPr>
          <w:rFonts w:ascii="Times New Roman" w:hAnsi="Times New Roman"/>
          <w:sz w:val="24"/>
          <w:szCs w:val="24"/>
        </w:rPr>
        <w:tab/>
        <w:t>Spanish (primary), English</w:t>
      </w:r>
    </w:p>
    <w:p w:rsidR="00BC45D9" w:rsidRDefault="00BC45D9" w:rsidP="00BC45D9">
      <w:pPr>
        <w:keepLines/>
        <w:widowControl w:val="0"/>
        <w:autoSpaceDE w:val="0"/>
        <w:autoSpaceDN w:val="0"/>
        <w:adjustRightInd w:val="0"/>
        <w:spacing w:after="0" w:line="240" w:lineRule="auto"/>
        <w:ind w:left="2879" w:hanging="2879"/>
        <w:rPr>
          <w:rFonts w:ascii="Times New Roman" w:hAnsi="Times New Roman"/>
          <w:sz w:val="24"/>
          <w:szCs w:val="24"/>
        </w:rPr>
      </w:pPr>
    </w:p>
    <w:p w:rsidR="00BC45D9" w:rsidRPr="00275A48" w:rsidRDefault="00BC45D9" w:rsidP="00BC45D9">
      <w:pPr>
        <w:keepLines/>
        <w:widowControl w:val="0"/>
        <w:autoSpaceDE w:val="0"/>
        <w:autoSpaceDN w:val="0"/>
        <w:adjustRightInd w:val="0"/>
        <w:spacing w:after="0" w:line="240" w:lineRule="auto"/>
        <w:ind w:left="2879" w:hanging="2879"/>
        <w:jc w:val="both"/>
        <w:rPr>
          <w:rFonts w:ascii="Times New Roman" w:hAnsi="Times New Roman"/>
          <w:sz w:val="24"/>
          <w:szCs w:val="24"/>
        </w:rPr>
      </w:pPr>
      <w:r>
        <w:rPr>
          <w:rFonts w:ascii="Times New Roman" w:hAnsi="Times New Roman"/>
          <w:i/>
          <w:iCs/>
          <w:sz w:val="24"/>
          <w:szCs w:val="24"/>
        </w:rPr>
        <w:t>Professional Background:</w:t>
      </w:r>
      <w:r>
        <w:rPr>
          <w:rFonts w:ascii="Times New Roman" w:hAnsi="Times New Roman"/>
          <w:sz w:val="24"/>
          <w:szCs w:val="24"/>
        </w:rPr>
        <w:tab/>
        <w:t xml:space="preserve">As </w:t>
      </w:r>
      <w:r w:rsidRPr="00275A48">
        <w:rPr>
          <w:rFonts w:ascii="Times New Roman" w:hAnsi="Times New Roman"/>
          <w:sz w:val="24"/>
          <w:szCs w:val="24"/>
        </w:rPr>
        <w:t>the Protected Areas Manager of the Regional Government of Ucayali</w:t>
      </w:r>
      <w:r>
        <w:rPr>
          <w:rFonts w:ascii="Times New Roman" w:hAnsi="Times New Roman"/>
          <w:sz w:val="24"/>
          <w:szCs w:val="24"/>
        </w:rPr>
        <w:t>,</w:t>
      </w:r>
      <w:r w:rsidRPr="00275A48">
        <w:rPr>
          <w:rFonts w:ascii="Times New Roman" w:hAnsi="Times New Roman"/>
          <w:b/>
          <w:sz w:val="24"/>
          <w:szCs w:val="24"/>
        </w:rPr>
        <w:t xml:space="preserve"> Mr. Luigi Vargas </w:t>
      </w:r>
      <w:proofErr w:type="spellStart"/>
      <w:r w:rsidRPr="00275A48">
        <w:rPr>
          <w:rFonts w:ascii="Times New Roman" w:hAnsi="Times New Roman"/>
          <w:b/>
          <w:sz w:val="24"/>
          <w:szCs w:val="24"/>
        </w:rPr>
        <w:t>Mera</w:t>
      </w:r>
      <w:proofErr w:type="spellEnd"/>
      <w:r w:rsidRPr="00275A48">
        <w:rPr>
          <w:rFonts w:ascii="Times New Roman" w:hAnsi="Times New Roman"/>
          <w:sz w:val="24"/>
          <w:szCs w:val="24"/>
        </w:rPr>
        <w:t xml:space="preserve"> ensure</w:t>
      </w:r>
      <w:r>
        <w:rPr>
          <w:rFonts w:ascii="Times New Roman" w:hAnsi="Times New Roman"/>
          <w:sz w:val="24"/>
          <w:szCs w:val="24"/>
        </w:rPr>
        <w:t>s</w:t>
      </w:r>
      <w:r w:rsidRPr="00275A48">
        <w:rPr>
          <w:rFonts w:ascii="Times New Roman" w:hAnsi="Times New Roman"/>
          <w:sz w:val="24"/>
          <w:szCs w:val="24"/>
        </w:rPr>
        <w:t xml:space="preserve"> the care and management of natural resources </w:t>
      </w:r>
      <w:r>
        <w:rPr>
          <w:rFonts w:ascii="Times New Roman" w:hAnsi="Times New Roman"/>
          <w:sz w:val="24"/>
          <w:szCs w:val="24"/>
        </w:rPr>
        <w:t xml:space="preserve">using </w:t>
      </w:r>
      <w:r w:rsidRPr="00275A48">
        <w:rPr>
          <w:rFonts w:ascii="Times New Roman" w:hAnsi="Times New Roman"/>
          <w:sz w:val="24"/>
          <w:szCs w:val="24"/>
        </w:rPr>
        <w:t xml:space="preserve">the production - protection approach. </w:t>
      </w:r>
      <w:r>
        <w:rPr>
          <w:rFonts w:ascii="Times New Roman" w:hAnsi="Times New Roman"/>
          <w:sz w:val="24"/>
          <w:szCs w:val="24"/>
        </w:rPr>
        <w:t xml:space="preserve">Artisanal small-scale mining occurs in Ucayali and is threatening national reserves as it expands rapidly across the jungle. </w:t>
      </w:r>
      <w:r w:rsidRPr="00275A48">
        <w:rPr>
          <w:rFonts w:ascii="Times New Roman" w:hAnsi="Times New Roman"/>
          <w:sz w:val="24"/>
          <w:szCs w:val="24"/>
        </w:rPr>
        <w:t xml:space="preserve">Mr. Vargas </w:t>
      </w:r>
      <w:proofErr w:type="spellStart"/>
      <w:r w:rsidRPr="00275A48">
        <w:rPr>
          <w:rFonts w:ascii="Times New Roman" w:hAnsi="Times New Roman"/>
          <w:sz w:val="24"/>
          <w:szCs w:val="24"/>
        </w:rPr>
        <w:t>Mera</w:t>
      </w:r>
      <w:proofErr w:type="spellEnd"/>
      <w:r w:rsidRPr="00275A48">
        <w:rPr>
          <w:rFonts w:ascii="Times New Roman" w:hAnsi="Times New Roman"/>
          <w:sz w:val="24"/>
          <w:szCs w:val="24"/>
        </w:rPr>
        <w:t xml:space="preserve"> </w:t>
      </w:r>
      <w:r>
        <w:rPr>
          <w:rFonts w:ascii="Times New Roman" w:hAnsi="Times New Roman"/>
          <w:sz w:val="24"/>
          <w:szCs w:val="24"/>
        </w:rPr>
        <w:t>would like</w:t>
      </w:r>
      <w:r w:rsidRPr="00275A48">
        <w:rPr>
          <w:rFonts w:ascii="Times New Roman" w:hAnsi="Times New Roman"/>
          <w:sz w:val="24"/>
          <w:szCs w:val="24"/>
        </w:rPr>
        <w:t xml:space="preserve"> to </w:t>
      </w:r>
      <w:r>
        <w:rPr>
          <w:rFonts w:ascii="Times New Roman" w:hAnsi="Times New Roman"/>
          <w:sz w:val="24"/>
          <w:szCs w:val="24"/>
        </w:rPr>
        <w:t>examine how national protected areas balance tourism and commercial use.</w:t>
      </w:r>
    </w:p>
    <w:p w:rsidR="00BC45D9" w:rsidRDefault="00BC45D9"/>
    <w:sectPr w:rsidR="00BC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287E"/>
    <w:multiLevelType w:val="hybridMultilevel"/>
    <w:tmpl w:val="2DB8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D9"/>
    <w:rsid w:val="000F7615"/>
    <w:rsid w:val="00187614"/>
    <w:rsid w:val="0034606E"/>
    <w:rsid w:val="004240EC"/>
    <w:rsid w:val="00BC45D9"/>
    <w:rsid w:val="00DE2A98"/>
    <w:rsid w:val="00F21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6216"/>
  <w15:chartTrackingRefBased/>
  <w15:docId w15:val="{411DC7DF-0722-4F79-948D-137389F1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2">
    <w:name w:val="Enum2"/>
    <w:basedOn w:val="Normal"/>
    <w:rsid w:val="00BC45D9"/>
    <w:pPr>
      <w:tabs>
        <w:tab w:val="left" w:pos="2880"/>
      </w:tabs>
      <w:spacing w:after="0" w:line="240" w:lineRule="auto"/>
      <w:ind w:left="2880" w:hanging="2880"/>
    </w:pPr>
    <w:rPr>
      <w:rFonts w:ascii="Times New Roman" w:eastAsia="Times New Roman" w:hAnsi="Times New Roman" w:cs="Times New Roman"/>
      <w:sz w:val="24"/>
      <w:szCs w:val="20"/>
    </w:rPr>
  </w:style>
  <w:style w:type="paragraph" w:styleId="NoSpacing">
    <w:name w:val="No Spacing"/>
    <w:uiPriority w:val="1"/>
    <w:qFormat/>
    <w:rsid w:val="00BC45D9"/>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BC4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richa\Downloads\SFC_CESU_Slides_SoloG%5b8466%5d.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icha\AppData\Local\Packages\microsoft.windowscommunicationsapps_8wekyb3d8bbwe\LocalState\Files\S0\3711\CESU_Network_Overview_2016%255b8464%255d.pdf" TargetMode="External"/><Relationship Id="rId11" Type="http://schemas.openxmlformats.org/officeDocument/2006/relationships/theme" Target="theme/theme1.xml"/><Relationship Id="rId5" Type="http://schemas.openxmlformats.org/officeDocument/2006/relationships/hyperlink" Target="file:///C:\Users\richa\AppData\Local\Packages\microsoft.windowscommunicationsapps_8wekyb3d8bbwe\LocalState\Files\S0\3711\Background_Together%255b8468%255d.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dc:creator>
  <cp:keywords/>
  <dc:description/>
  <cp:lastModifiedBy>Richard Wayne</cp:lastModifiedBy>
  <cp:revision>2</cp:revision>
  <cp:lastPrinted>2018-01-09T12:34:00Z</cp:lastPrinted>
  <dcterms:created xsi:type="dcterms:W3CDTF">2018-01-09T12:41:00Z</dcterms:created>
  <dcterms:modified xsi:type="dcterms:W3CDTF">2018-01-09T12:41:00Z</dcterms:modified>
</cp:coreProperties>
</file>